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9B36B" w14:textId="21AEADD3" w:rsidR="00924378" w:rsidRPr="00577EC6" w:rsidRDefault="00717B11" w:rsidP="00924378">
      <w:pPr>
        <w:jc w:val="center"/>
        <w:rPr>
          <w:rFonts w:cs="Arial"/>
          <w:b/>
          <w:bCs/>
          <w:sz w:val="22"/>
          <w:szCs w:val="22"/>
        </w:rPr>
      </w:pPr>
      <w:bookmarkStart w:id="0" w:name="_GoBack"/>
      <w:bookmarkEnd w:id="0"/>
      <w:r>
        <w:rPr>
          <w:rFonts w:cs="Arial"/>
          <w:b/>
          <w:bCs/>
          <w:sz w:val="22"/>
          <w:szCs w:val="22"/>
        </w:rPr>
        <w:t>CAPSTONE PROJECT TITLE</w:t>
      </w:r>
      <w:r w:rsidR="00924378" w:rsidRPr="00004D68">
        <w:rPr>
          <w:rFonts w:cs="Arial"/>
          <w:b/>
          <w:bCs/>
          <w:sz w:val="22"/>
          <w:szCs w:val="22"/>
        </w:rPr>
        <w:t xml:space="preserve">:  </w:t>
      </w:r>
      <w:r w:rsidR="00924378" w:rsidRPr="00577EC6">
        <w:rPr>
          <w:rFonts w:cs="Arial"/>
          <w:b/>
          <w:bCs/>
          <w:sz w:val="22"/>
          <w:szCs w:val="22"/>
        </w:rPr>
        <w:t>TRANSFORMING THE EDUCATIONAL EXPERIENCE OF YOUNG MEN OF COLOR</w:t>
      </w:r>
      <w:r w:rsidR="00577EC6" w:rsidRPr="00577EC6">
        <w:rPr>
          <w:rFonts w:cs="Arial"/>
          <w:b/>
          <w:bCs/>
          <w:sz w:val="22"/>
          <w:szCs w:val="22"/>
        </w:rPr>
        <w:t xml:space="preserve"> </w:t>
      </w:r>
      <w:r w:rsidR="00577EC6" w:rsidRPr="00577EC6">
        <w:rPr>
          <w:rFonts w:cs="Arial"/>
          <w:b/>
          <w:sz w:val="22"/>
          <w:szCs w:val="22"/>
          <w:shd w:val="clear" w:color="auto" w:fill="FFFFFF"/>
        </w:rPr>
        <w:t xml:space="preserve">(DEFINED HERE HAS AFRICAN-AMERICAN, HISPANIC/LATINO, and SOUTHEAST ASIAN) </w:t>
      </w:r>
      <w:r w:rsidR="00F5671C" w:rsidRPr="00577EC6">
        <w:rPr>
          <w:rFonts w:cs="Arial"/>
          <w:b/>
          <w:bCs/>
          <w:sz w:val="22"/>
          <w:szCs w:val="22"/>
        </w:rPr>
        <w:t>AT REVERE HIGH SCHOOL</w:t>
      </w:r>
    </w:p>
    <w:p w14:paraId="5475B66C" w14:textId="77777777" w:rsidR="00924378" w:rsidRPr="00004D68" w:rsidRDefault="00924378" w:rsidP="00924378">
      <w:pPr>
        <w:jc w:val="center"/>
        <w:rPr>
          <w:rFonts w:cs="Arial"/>
          <w:b/>
          <w:bCs/>
          <w:sz w:val="22"/>
          <w:szCs w:val="22"/>
        </w:rPr>
      </w:pPr>
    </w:p>
    <w:p w14:paraId="42E42F2A" w14:textId="286B45D4" w:rsidR="00924378" w:rsidRPr="00577EC6" w:rsidRDefault="00924378" w:rsidP="00924378">
      <w:pPr>
        <w:jc w:val="center"/>
        <w:rPr>
          <w:rFonts w:cs="Arial"/>
          <w:b/>
          <w:bCs/>
          <w:sz w:val="22"/>
          <w:szCs w:val="22"/>
        </w:rPr>
      </w:pPr>
      <w:r w:rsidRPr="00004D68">
        <w:rPr>
          <w:rFonts w:cs="Arial"/>
          <w:b/>
          <w:bCs/>
          <w:sz w:val="22"/>
          <w:szCs w:val="22"/>
        </w:rPr>
        <w:t>NANCY BARILE</w:t>
      </w:r>
      <w:r w:rsidR="00F5671C" w:rsidRPr="00004D68">
        <w:rPr>
          <w:rFonts w:cs="Arial"/>
          <w:b/>
          <w:bCs/>
          <w:sz w:val="22"/>
          <w:szCs w:val="22"/>
        </w:rPr>
        <w:t xml:space="preserve">, </w:t>
      </w:r>
      <w:r w:rsidR="00F5671C" w:rsidRPr="00577EC6">
        <w:rPr>
          <w:rFonts w:cs="Arial"/>
          <w:b/>
          <w:bCs/>
          <w:sz w:val="22"/>
          <w:szCs w:val="22"/>
        </w:rPr>
        <w:t>MASSACHUSETTS TEACHERS ASSOCIATION, REVERE TEACHERS ASSOCIATION</w:t>
      </w:r>
    </w:p>
    <w:p w14:paraId="4F590D34" w14:textId="77777777" w:rsidR="00717B11" w:rsidRPr="00004D68" w:rsidRDefault="00717B11" w:rsidP="00924378">
      <w:pPr>
        <w:jc w:val="center"/>
        <w:rPr>
          <w:rFonts w:cs="Arial"/>
          <w:b/>
          <w:bCs/>
          <w:sz w:val="22"/>
          <w:szCs w:val="22"/>
        </w:rPr>
      </w:pPr>
    </w:p>
    <w:p w14:paraId="0A159D37" w14:textId="77777777" w:rsidR="003A5432" w:rsidRPr="00004D68" w:rsidRDefault="003A5432" w:rsidP="00924378">
      <w:pPr>
        <w:jc w:val="center"/>
        <w:rPr>
          <w:rFonts w:cs="Arial"/>
          <w:b/>
          <w:bCs/>
          <w:sz w:val="22"/>
          <w:szCs w:val="22"/>
        </w:rPr>
      </w:pPr>
    </w:p>
    <w:p w14:paraId="7A3D0CE3" w14:textId="1EC8F6E5" w:rsidR="003A5432" w:rsidRPr="00004D68" w:rsidRDefault="00004D68" w:rsidP="003A5432">
      <w:pPr>
        <w:rPr>
          <w:rFonts w:cs="Arial"/>
          <w:b/>
          <w:bCs/>
          <w:sz w:val="22"/>
          <w:szCs w:val="22"/>
        </w:rPr>
      </w:pPr>
      <w:r>
        <w:rPr>
          <w:rFonts w:cs="Arial"/>
          <w:b/>
          <w:bCs/>
          <w:sz w:val="22"/>
          <w:szCs w:val="22"/>
          <w:u w:val="single"/>
        </w:rPr>
        <w:t>LEADERSHIP PATHWAYS</w:t>
      </w:r>
      <w:r w:rsidR="00905287" w:rsidRPr="00004D68">
        <w:rPr>
          <w:rFonts w:cs="Arial"/>
          <w:b/>
          <w:bCs/>
          <w:sz w:val="22"/>
          <w:szCs w:val="22"/>
        </w:rPr>
        <w:t xml:space="preserve">:  </w:t>
      </w:r>
      <w:r w:rsidR="00905287" w:rsidRPr="00543AFB">
        <w:rPr>
          <w:rFonts w:cs="Arial"/>
          <w:bCs/>
          <w:sz w:val="22"/>
          <w:szCs w:val="22"/>
        </w:rPr>
        <w:t>Instructional Leadership and Policy Leadership</w:t>
      </w:r>
    </w:p>
    <w:p w14:paraId="36386C20" w14:textId="77777777" w:rsidR="00905287" w:rsidRPr="00004D68" w:rsidRDefault="00905287" w:rsidP="003A5432">
      <w:pPr>
        <w:rPr>
          <w:rFonts w:cs="Arial"/>
          <w:b/>
          <w:bCs/>
          <w:sz w:val="22"/>
          <w:szCs w:val="22"/>
        </w:rPr>
      </w:pPr>
    </w:p>
    <w:p w14:paraId="5C95A955" w14:textId="0CB243D6" w:rsidR="00905287" w:rsidRPr="00004D68" w:rsidRDefault="00004D68" w:rsidP="003A5432">
      <w:pPr>
        <w:rPr>
          <w:rFonts w:cs="Arial"/>
          <w:b/>
          <w:bCs/>
          <w:sz w:val="22"/>
          <w:szCs w:val="22"/>
        </w:rPr>
      </w:pPr>
      <w:r>
        <w:rPr>
          <w:rFonts w:cs="Arial"/>
          <w:b/>
          <w:bCs/>
          <w:sz w:val="22"/>
          <w:szCs w:val="22"/>
          <w:u w:val="single"/>
        </w:rPr>
        <w:t>FOUR COMPETENCY THEMES</w:t>
      </w:r>
      <w:r w:rsidR="00905287" w:rsidRPr="00004D68">
        <w:rPr>
          <w:rFonts w:cs="Arial"/>
          <w:b/>
          <w:bCs/>
          <w:sz w:val="22"/>
          <w:szCs w:val="22"/>
        </w:rPr>
        <w:t xml:space="preserve">:  </w:t>
      </w:r>
    </w:p>
    <w:p w14:paraId="08DE7269" w14:textId="77777777" w:rsidR="00905287" w:rsidRPr="00004D68" w:rsidRDefault="00905287" w:rsidP="003A5432">
      <w:pPr>
        <w:rPr>
          <w:rFonts w:cs="Arial"/>
          <w:b/>
          <w:bCs/>
          <w:sz w:val="22"/>
          <w:szCs w:val="22"/>
        </w:rPr>
      </w:pPr>
    </w:p>
    <w:p w14:paraId="6E931A19" w14:textId="3115F6D1" w:rsidR="00905287" w:rsidRPr="00543AFB" w:rsidRDefault="00905287" w:rsidP="003A5432">
      <w:pPr>
        <w:rPr>
          <w:rFonts w:cs="Arial"/>
          <w:bCs/>
          <w:sz w:val="22"/>
          <w:szCs w:val="22"/>
        </w:rPr>
      </w:pPr>
      <w:r w:rsidRPr="00004D68">
        <w:rPr>
          <w:rFonts w:cs="Arial"/>
          <w:b/>
          <w:bCs/>
          <w:sz w:val="22"/>
          <w:szCs w:val="22"/>
        </w:rPr>
        <w:tab/>
      </w:r>
      <w:r w:rsidRPr="00543AFB">
        <w:rPr>
          <w:rFonts w:cs="Arial"/>
          <w:bCs/>
          <w:sz w:val="22"/>
          <w:szCs w:val="22"/>
        </w:rPr>
        <w:t>1. Instructional Leadership - Communication</w:t>
      </w:r>
    </w:p>
    <w:p w14:paraId="1C5D3662" w14:textId="77777777" w:rsidR="00905287" w:rsidRPr="00543AFB" w:rsidRDefault="00905287" w:rsidP="003A5432">
      <w:pPr>
        <w:rPr>
          <w:rFonts w:cs="Arial"/>
          <w:bCs/>
          <w:sz w:val="22"/>
          <w:szCs w:val="22"/>
        </w:rPr>
      </w:pPr>
    </w:p>
    <w:p w14:paraId="659124A0" w14:textId="76962A66" w:rsidR="00905287" w:rsidRPr="00543AFB" w:rsidRDefault="00905287" w:rsidP="003A5432">
      <w:pPr>
        <w:rPr>
          <w:rFonts w:cs="Arial"/>
          <w:bCs/>
          <w:sz w:val="22"/>
          <w:szCs w:val="22"/>
        </w:rPr>
      </w:pPr>
      <w:r w:rsidRPr="00543AFB">
        <w:rPr>
          <w:rFonts w:cs="Arial"/>
          <w:bCs/>
          <w:sz w:val="22"/>
          <w:szCs w:val="22"/>
        </w:rPr>
        <w:tab/>
        <w:t>2. Instructional Leadership - Group Processes</w:t>
      </w:r>
    </w:p>
    <w:p w14:paraId="32E36F97" w14:textId="77777777" w:rsidR="00905287" w:rsidRPr="00543AFB" w:rsidRDefault="00905287" w:rsidP="003A5432">
      <w:pPr>
        <w:rPr>
          <w:rFonts w:cs="Arial"/>
          <w:bCs/>
          <w:sz w:val="22"/>
          <w:szCs w:val="22"/>
        </w:rPr>
      </w:pPr>
    </w:p>
    <w:p w14:paraId="69CE75C8" w14:textId="269F3A4D" w:rsidR="00905287" w:rsidRPr="00543AFB" w:rsidRDefault="00905287" w:rsidP="003A5432">
      <w:pPr>
        <w:rPr>
          <w:rFonts w:cs="Arial"/>
          <w:bCs/>
          <w:sz w:val="22"/>
          <w:szCs w:val="22"/>
        </w:rPr>
      </w:pPr>
      <w:r w:rsidRPr="00543AFB">
        <w:rPr>
          <w:rFonts w:cs="Arial"/>
          <w:bCs/>
          <w:sz w:val="22"/>
          <w:szCs w:val="22"/>
        </w:rPr>
        <w:tab/>
        <w:t>3. Policy Leadership - Policy Implementation</w:t>
      </w:r>
    </w:p>
    <w:p w14:paraId="235A1283" w14:textId="77777777" w:rsidR="00905287" w:rsidRPr="00543AFB" w:rsidRDefault="00905287" w:rsidP="003A5432">
      <w:pPr>
        <w:rPr>
          <w:rFonts w:cs="Arial"/>
          <w:bCs/>
          <w:sz w:val="22"/>
          <w:szCs w:val="22"/>
        </w:rPr>
      </w:pPr>
    </w:p>
    <w:p w14:paraId="747C3DAB" w14:textId="76CE6CB4" w:rsidR="00905287" w:rsidRPr="00543AFB" w:rsidRDefault="00905287" w:rsidP="003A5432">
      <w:pPr>
        <w:rPr>
          <w:rFonts w:cs="Arial"/>
          <w:bCs/>
          <w:sz w:val="22"/>
          <w:szCs w:val="22"/>
        </w:rPr>
      </w:pPr>
      <w:r w:rsidRPr="00543AFB">
        <w:rPr>
          <w:rFonts w:cs="Arial"/>
          <w:bCs/>
          <w:sz w:val="22"/>
          <w:szCs w:val="22"/>
        </w:rPr>
        <w:tab/>
        <w:t>4. Policy Leadership - Policy Advocacy</w:t>
      </w:r>
    </w:p>
    <w:p w14:paraId="1444E584" w14:textId="77777777" w:rsidR="00924378" w:rsidRPr="00543AFB" w:rsidRDefault="00924378" w:rsidP="00924874">
      <w:pPr>
        <w:rPr>
          <w:rFonts w:cs="Arial"/>
          <w:bCs/>
          <w:sz w:val="22"/>
          <w:szCs w:val="22"/>
        </w:rPr>
      </w:pPr>
    </w:p>
    <w:p w14:paraId="32F61EC5" w14:textId="508539BA" w:rsidR="00905287" w:rsidRPr="00004D68" w:rsidRDefault="00004D68" w:rsidP="00924874">
      <w:pPr>
        <w:rPr>
          <w:rFonts w:cs="Arial"/>
          <w:b/>
          <w:bCs/>
          <w:sz w:val="22"/>
          <w:szCs w:val="22"/>
        </w:rPr>
      </w:pPr>
      <w:r>
        <w:rPr>
          <w:rFonts w:cs="Arial"/>
          <w:b/>
          <w:bCs/>
          <w:sz w:val="22"/>
          <w:szCs w:val="22"/>
        </w:rPr>
        <w:t xml:space="preserve">1.  </w:t>
      </w:r>
      <w:r w:rsidRPr="00004D68">
        <w:rPr>
          <w:rFonts w:cs="Arial"/>
          <w:b/>
          <w:bCs/>
          <w:sz w:val="22"/>
          <w:szCs w:val="22"/>
          <w:u w:val="single"/>
        </w:rPr>
        <w:t>LEADERSHIP PROFILE AND CONTEXT</w:t>
      </w:r>
      <w:r w:rsidR="00905287" w:rsidRPr="00004D68">
        <w:rPr>
          <w:rFonts w:cs="Arial"/>
          <w:b/>
          <w:bCs/>
          <w:sz w:val="22"/>
          <w:szCs w:val="22"/>
        </w:rPr>
        <w:t xml:space="preserve"> - </w:t>
      </w:r>
    </w:p>
    <w:p w14:paraId="3973676C" w14:textId="77777777" w:rsidR="00004D68" w:rsidRPr="00004D68" w:rsidRDefault="00004D68" w:rsidP="00905287">
      <w:pPr>
        <w:rPr>
          <w:b/>
          <w:sz w:val="22"/>
          <w:szCs w:val="22"/>
          <w:u w:val="single"/>
        </w:rPr>
      </w:pPr>
    </w:p>
    <w:p w14:paraId="286E8F6A" w14:textId="7A91235A" w:rsidR="00905287" w:rsidRPr="00004D68" w:rsidRDefault="00717B11" w:rsidP="00905287">
      <w:pPr>
        <w:rPr>
          <w:sz w:val="22"/>
          <w:szCs w:val="22"/>
        </w:rPr>
      </w:pPr>
      <w:r w:rsidRPr="00717B11">
        <w:rPr>
          <w:b/>
          <w:sz w:val="22"/>
          <w:szCs w:val="22"/>
        </w:rPr>
        <w:tab/>
      </w:r>
      <w:r>
        <w:rPr>
          <w:b/>
          <w:sz w:val="22"/>
          <w:szCs w:val="22"/>
          <w:u w:val="single"/>
        </w:rPr>
        <w:t>National Board Certified Teacher</w:t>
      </w:r>
      <w:r w:rsidR="00905287" w:rsidRPr="00004D68">
        <w:rPr>
          <w:b/>
          <w:sz w:val="22"/>
          <w:szCs w:val="22"/>
        </w:rPr>
        <w:t xml:space="preserve"> – </w:t>
      </w:r>
      <w:r w:rsidR="00905287" w:rsidRPr="00004D68">
        <w:rPr>
          <w:sz w:val="22"/>
          <w:szCs w:val="22"/>
        </w:rPr>
        <w:t>November 2001; Recertified 2011</w:t>
      </w:r>
    </w:p>
    <w:p w14:paraId="3480926D" w14:textId="2D063E8A" w:rsidR="00905287" w:rsidRPr="00004D68" w:rsidRDefault="00717B11" w:rsidP="00905287">
      <w:pPr>
        <w:rPr>
          <w:sz w:val="22"/>
          <w:szCs w:val="22"/>
        </w:rPr>
      </w:pPr>
      <w:r>
        <w:rPr>
          <w:sz w:val="22"/>
          <w:szCs w:val="22"/>
        </w:rPr>
        <w:tab/>
      </w:r>
      <w:r w:rsidR="00905287" w:rsidRPr="00004D68">
        <w:rPr>
          <w:sz w:val="22"/>
          <w:szCs w:val="22"/>
        </w:rPr>
        <w:t>Adolescent and Young Adult - English Language Arts</w:t>
      </w:r>
    </w:p>
    <w:p w14:paraId="437E2CEC" w14:textId="77777777" w:rsidR="00905287" w:rsidRPr="00004D68" w:rsidRDefault="00905287" w:rsidP="00905287">
      <w:pPr>
        <w:rPr>
          <w:sz w:val="22"/>
          <w:szCs w:val="22"/>
        </w:rPr>
      </w:pPr>
    </w:p>
    <w:p w14:paraId="25DE190D" w14:textId="003489A5" w:rsidR="00905287" w:rsidRPr="00004D68" w:rsidRDefault="00717B11" w:rsidP="00A32AFC">
      <w:pPr>
        <w:rPr>
          <w:b/>
          <w:sz w:val="22"/>
          <w:szCs w:val="22"/>
        </w:rPr>
      </w:pPr>
      <w:r w:rsidRPr="00717B11">
        <w:rPr>
          <w:b/>
          <w:sz w:val="22"/>
          <w:szCs w:val="22"/>
        </w:rPr>
        <w:tab/>
      </w:r>
      <w:r w:rsidR="00905287" w:rsidRPr="00004D68">
        <w:rPr>
          <w:b/>
          <w:sz w:val="22"/>
          <w:szCs w:val="22"/>
          <w:u w:val="single"/>
        </w:rPr>
        <w:t>TEACHING EXPERIENCE</w:t>
      </w:r>
      <w:r w:rsidR="00905287" w:rsidRPr="00004D68">
        <w:rPr>
          <w:b/>
          <w:sz w:val="22"/>
          <w:szCs w:val="22"/>
        </w:rPr>
        <w:t>:</w:t>
      </w:r>
    </w:p>
    <w:p w14:paraId="5473C636" w14:textId="77777777" w:rsidR="00905287" w:rsidRPr="00004D68" w:rsidRDefault="00905287" w:rsidP="00905287">
      <w:pPr>
        <w:rPr>
          <w:b/>
          <w:sz w:val="22"/>
          <w:szCs w:val="22"/>
        </w:rPr>
      </w:pPr>
    </w:p>
    <w:p w14:paraId="7887F22F" w14:textId="639A0C2C" w:rsidR="00905287" w:rsidRPr="00004D68" w:rsidRDefault="00717B11" w:rsidP="00905287">
      <w:pPr>
        <w:rPr>
          <w:b/>
          <w:sz w:val="22"/>
          <w:szCs w:val="22"/>
        </w:rPr>
      </w:pPr>
      <w:r w:rsidRPr="00717B11">
        <w:rPr>
          <w:b/>
          <w:sz w:val="22"/>
          <w:szCs w:val="22"/>
        </w:rPr>
        <w:tab/>
      </w:r>
      <w:r w:rsidR="00905287" w:rsidRPr="00004D68">
        <w:rPr>
          <w:b/>
          <w:sz w:val="22"/>
          <w:szCs w:val="22"/>
          <w:u w:val="single"/>
        </w:rPr>
        <w:t>REVERE HIGH SCHOOL</w:t>
      </w:r>
      <w:r w:rsidR="00543AFB">
        <w:rPr>
          <w:b/>
          <w:sz w:val="22"/>
          <w:szCs w:val="22"/>
          <w:u w:val="single"/>
        </w:rPr>
        <w:t xml:space="preserve"> - 1995- Present</w:t>
      </w:r>
    </w:p>
    <w:p w14:paraId="789097BB" w14:textId="39476D01" w:rsidR="00905287" w:rsidRPr="00543AFB" w:rsidRDefault="00717B11" w:rsidP="00543AFB">
      <w:pPr>
        <w:rPr>
          <w:sz w:val="22"/>
          <w:szCs w:val="22"/>
        </w:rPr>
      </w:pPr>
      <w:r>
        <w:rPr>
          <w:sz w:val="22"/>
          <w:szCs w:val="22"/>
        </w:rPr>
        <w:tab/>
      </w:r>
      <w:r w:rsidR="00905287" w:rsidRPr="00543AFB">
        <w:rPr>
          <w:sz w:val="22"/>
          <w:szCs w:val="22"/>
        </w:rPr>
        <w:t>ENGLISH TEACHER/LEAD TEACHER (2002-2004) ENGLISH DEPARTMENT</w:t>
      </w:r>
      <w:r w:rsidR="00905287" w:rsidRPr="00543AFB">
        <w:rPr>
          <w:sz w:val="22"/>
          <w:szCs w:val="22"/>
        </w:rPr>
        <w:br/>
      </w:r>
      <w:r>
        <w:rPr>
          <w:sz w:val="22"/>
          <w:szCs w:val="22"/>
        </w:rPr>
        <w:tab/>
      </w:r>
      <w:r w:rsidR="00905287" w:rsidRPr="00543AFB">
        <w:rPr>
          <w:sz w:val="22"/>
          <w:szCs w:val="22"/>
        </w:rPr>
        <w:t xml:space="preserve">Creator and Advisor to the </w:t>
      </w:r>
      <w:r w:rsidR="00905287" w:rsidRPr="00543AFB">
        <w:rPr>
          <w:i/>
          <w:sz w:val="22"/>
          <w:szCs w:val="22"/>
        </w:rPr>
        <w:t>Future Teachers Club</w:t>
      </w:r>
    </w:p>
    <w:p w14:paraId="003F90B7" w14:textId="0DF81B8B" w:rsidR="00905287" w:rsidRPr="00543AFB" w:rsidRDefault="00905287" w:rsidP="00543AFB">
      <w:pPr>
        <w:ind w:firstLine="720"/>
        <w:rPr>
          <w:sz w:val="22"/>
          <w:szCs w:val="22"/>
        </w:rPr>
      </w:pPr>
      <w:r w:rsidRPr="00543AFB">
        <w:rPr>
          <w:sz w:val="22"/>
          <w:szCs w:val="22"/>
        </w:rPr>
        <w:t xml:space="preserve">Creator and Advisor to </w:t>
      </w:r>
      <w:proofErr w:type="gramStart"/>
      <w:r w:rsidRPr="00543AFB">
        <w:rPr>
          <w:i/>
          <w:sz w:val="22"/>
          <w:szCs w:val="22"/>
        </w:rPr>
        <w:t>The</w:t>
      </w:r>
      <w:proofErr w:type="gramEnd"/>
      <w:r w:rsidRPr="00543AFB">
        <w:rPr>
          <w:i/>
          <w:sz w:val="22"/>
          <w:szCs w:val="22"/>
        </w:rPr>
        <w:t xml:space="preserve"> Revere Culture Club</w:t>
      </w:r>
      <w:r w:rsidRPr="00543AFB">
        <w:rPr>
          <w:sz w:val="22"/>
          <w:szCs w:val="22"/>
        </w:rPr>
        <w:t xml:space="preserve"> </w:t>
      </w:r>
    </w:p>
    <w:p w14:paraId="219F7953" w14:textId="77777777" w:rsidR="00905287" w:rsidRPr="00004D68" w:rsidRDefault="00905287" w:rsidP="00905287">
      <w:pPr>
        <w:rPr>
          <w:b/>
          <w:sz w:val="22"/>
          <w:szCs w:val="22"/>
        </w:rPr>
      </w:pPr>
    </w:p>
    <w:p w14:paraId="7DFE2B82" w14:textId="042D849A" w:rsidR="00905287" w:rsidRPr="00004D68" w:rsidRDefault="00717B11" w:rsidP="00905287">
      <w:pPr>
        <w:rPr>
          <w:b/>
          <w:sz w:val="22"/>
          <w:szCs w:val="22"/>
        </w:rPr>
      </w:pPr>
      <w:r w:rsidRPr="00717B11">
        <w:rPr>
          <w:b/>
          <w:sz w:val="22"/>
          <w:szCs w:val="22"/>
        </w:rPr>
        <w:tab/>
      </w:r>
      <w:r w:rsidR="00905287" w:rsidRPr="00004D68">
        <w:rPr>
          <w:b/>
          <w:sz w:val="22"/>
          <w:szCs w:val="22"/>
          <w:u w:val="single"/>
        </w:rPr>
        <w:t>EMMANUEL COLLEGE</w:t>
      </w:r>
      <w:r w:rsidR="00905287" w:rsidRPr="00004D68">
        <w:rPr>
          <w:b/>
          <w:sz w:val="22"/>
          <w:szCs w:val="22"/>
        </w:rPr>
        <w:t xml:space="preserve"> – Boston, </w:t>
      </w:r>
      <w:proofErr w:type="gramStart"/>
      <w:r w:rsidR="00905287" w:rsidRPr="00004D68">
        <w:rPr>
          <w:b/>
          <w:sz w:val="22"/>
          <w:szCs w:val="22"/>
        </w:rPr>
        <w:t>MA  Fall</w:t>
      </w:r>
      <w:proofErr w:type="gramEnd"/>
      <w:r w:rsidR="00905287" w:rsidRPr="00004D68">
        <w:rPr>
          <w:b/>
          <w:sz w:val="22"/>
          <w:szCs w:val="22"/>
        </w:rPr>
        <w:t xml:space="preserve"> 2007-present</w:t>
      </w:r>
    </w:p>
    <w:p w14:paraId="1AD817F5" w14:textId="47931AE0" w:rsidR="00905287" w:rsidRPr="00543AFB" w:rsidRDefault="00A363EA" w:rsidP="00905287">
      <w:pPr>
        <w:rPr>
          <w:sz w:val="22"/>
          <w:szCs w:val="22"/>
        </w:rPr>
      </w:pPr>
      <w:r>
        <w:rPr>
          <w:sz w:val="22"/>
          <w:szCs w:val="22"/>
        </w:rPr>
        <w:tab/>
      </w:r>
      <w:r w:rsidR="00905287" w:rsidRPr="00543AFB">
        <w:rPr>
          <w:sz w:val="22"/>
          <w:szCs w:val="22"/>
        </w:rPr>
        <w:t>ADJUNCT PROFESSOR</w:t>
      </w:r>
      <w:r w:rsidR="00543AFB" w:rsidRPr="00543AFB">
        <w:rPr>
          <w:sz w:val="22"/>
          <w:szCs w:val="22"/>
        </w:rPr>
        <w:t xml:space="preserve"> - </w:t>
      </w:r>
      <w:proofErr w:type="gramStart"/>
      <w:r w:rsidR="00543AFB" w:rsidRPr="00543AFB">
        <w:rPr>
          <w:sz w:val="22"/>
          <w:szCs w:val="22"/>
        </w:rPr>
        <w:t>GRADUATE  SCHOOL</w:t>
      </w:r>
      <w:proofErr w:type="gramEnd"/>
      <w:r w:rsidR="00543AFB" w:rsidRPr="00543AFB">
        <w:rPr>
          <w:sz w:val="22"/>
          <w:szCs w:val="22"/>
        </w:rPr>
        <w:t xml:space="preserve"> OF EDUCATION </w:t>
      </w:r>
    </w:p>
    <w:p w14:paraId="1C02DCDA" w14:textId="77777777" w:rsidR="00905287" w:rsidRPr="00004D68" w:rsidRDefault="00905287" w:rsidP="00905287">
      <w:pPr>
        <w:rPr>
          <w:i/>
          <w:sz w:val="22"/>
          <w:szCs w:val="22"/>
          <w:u w:val="single"/>
        </w:rPr>
      </w:pPr>
    </w:p>
    <w:p w14:paraId="34DF590F" w14:textId="717AD3D8" w:rsidR="00905287" w:rsidRPr="00004D68" w:rsidRDefault="00A363EA" w:rsidP="00905287">
      <w:pPr>
        <w:rPr>
          <w:b/>
          <w:sz w:val="22"/>
          <w:szCs w:val="22"/>
        </w:rPr>
      </w:pPr>
      <w:r w:rsidRPr="00A363EA">
        <w:rPr>
          <w:b/>
          <w:sz w:val="22"/>
          <w:szCs w:val="22"/>
        </w:rPr>
        <w:tab/>
      </w:r>
      <w:r w:rsidR="00905287" w:rsidRPr="00004D68">
        <w:rPr>
          <w:b/>
          <w:sz w:val="22"/>
          <w:szCs w:val="22"/>
          <w:u w:val="single"/>
        </w:rPr>
        <w:t>REVERE HIGH SCHOOL</w:t>
      </w:r>
      <w:r w:rsidR="00905287" w:rsidRPr="00004D68">
        <w:rPr>
          <w:b/>
          <w:sz w:val="22"/>
          <w:szCs w:val="22"/>
        </w:rPr>
        <w:t>, Revere, MA 2004-present</w:t>
      </w:r>
    </w:p>
    <w:p w14:paraId="77686153" w14:textId="567B3C33" w:rsidR="00905287" w:rsidRPr="00543AFB" w:rsidRDefault="00A363EA" w:rsidP="00905287">
      <w:pPr>
        <w:rPr>
          <w:i/>
          <w:sz w:val="22"/>
          <w:szCs w:val="22"/>
        </w:rPr>
      </w:pPr>
      <w:r>
        <w:rPr>
          <w:sz w:val="22"/>
          <w:szCs w:val="22"/>
        </w:rPr>
        <w:tab/>
      </w:r>
      <w:r w:rsidR="00905287" w:rsidRPr="00543AFB">
        <w:rPr>
          <w:sz w:val="22"/>
          <w:szCs w:val="22"/>
        </w:rPr>
        <w:t xml:space="preserve">Instructor Teachers-Teaching-Teachers – </w:t>
      </w:r>
      <w:r w:rsidR="00905287" w:rsidRPr="00543AFB">
        <w:rPr>
          <w:i/>
          <w:sz w:val="22"/>
          <w:szCs w:val="22"/>
        </w:rPr>
        <w:t>Designing a Standards-Based Classroom</w:t>
      </w:r>
      <w:r w:rsidR="00905287" w:rsidRPr="00543AFB">
        <w:rPr>
          <w:sz w:val="22"/>
          <w:szCs w:val="22"/>
        </w:rPr>
        <w:t xml:space="preserve">, </w:t>
      </w:r>
      <w:r>
        <w:rPr>
          <w:sz w:val="22"/>
          <w:szCs w:val="22"/>
        </w:rPr>
        <w:tab/>
      </w:r>
      <w:r w:rsidR="00905287" w:rsidRPr="00543AFB">
        <w:rPr>
          <w:i/>
          <w:sz w:val="22"/>
          <w:szCs w:val="22"/>
        </w:rPr>
        <w:t xml:space="preserve">Classroom Management in Urban Schools, Shake the Money Tree, </w:t>
      </w:r>
      <w:r w:rsidR="00905287" w:rsidRPr="00543AFB">
        <w:rPr>
          <w:sz w:val="22"/>
          <w:szCs w:val="22"/>
        </w:rPr>
        <w:t xml:space="preserve">and </w:t>
      </w:r>
      <w:r w:rsidR="00905287" w:rsidRPr="00543AFB">
        <w:rPr>
          <w:i/>
          <w:sz w:val="22"/>
          <w:szCs w:val="22"/>
        </w:rPr>
        <w:t xml:space="preserve">Motivating the </w:t>
      </w:r>
      <w:r>
        <w:rPr>
          <w:i/>
          <w:sz w:val="22"/>
          <w:szCs w:val="22"/>
        </w:rPr>
        <w:tab/>
      </w:r>
      <w:r w:rsidR="00905287" w:rsidRPr="00543AFB">
        <w:rPr>
          <w:i/>
          <w:sz w:val="22"/>
          <w:szCs w:val="22"/>
        </w:rPr>
        <w:t>Reluctant Learner</w:t>
      </w:r>
    </w:p>
    <w:p w14:paraId="65E037F7" w14:textId="77777777" w:rsidR="00905287" w:rsidRPr="00004D68" w:rsidRDefault="00905287" w:rsidP="00905287">
      <w:pPr>
        <w:rPr>
          <w:b/>
          <w:sz w:val="22"/>
          <w:szCs w:val="22"/>
          <w:u w:val="single"/>
        </w:rPr>
      </w:pPr>
    </w:p>
    <w:p w14:paraId="65CFDFE9" w14:textId="50C14A5E" w:rsidR="00905287" w:rsidRPr="00004D68" w:rsidRDefault="00A363EA" w:rsidP="00905287">
      <w:pPr>
        <w:rPr>
          <w:b/>
          <w:sz w:val="22"/>
          <w:szCs w:val="22"/>
        </w:rPr>
      </w:pPr>
      <w:r w:rsidRPr="00A363EA">
        <w:rPr>
          <w:b/>
          <w:sz w:val="22"/>
          <w:szCs w:val="22"/>
        </w:rPr>
        <w:tab/>
      </w:r>
      <w:r w:rsidR="00905287" w:rsidRPr="00004D68">
        <w:rPr>
          <w:b/>
          <w:sz w:val="22"/>
          <w:szCs w:val="22"/>
          <w:u w:val="single"/>
        </w:rPr>
        <w:t>UNIVERSITY OF MASSACHUSETTS</w:t>
      </w:r>
      <w:r w:rsidR="00905287" w:rsidRPr="00004D68">
        <w:rPr>
          <w:b/>
          <w:sz w:val="22"/>
          <w:szCs w:val="22"/>
        </w:rPr>
        <w:t xml:space="preserve"> – Boston, </w:t>
      </w:r>
      <w:proofErr w:type="gramStart"/>
      <w:r w:rsidR="00905287" w:rsidRPr="00004D68">
        <w:rPr>
          <w:b/>
          <w:sz w:val="22"/>
          <w:szCs w:val="22"/>
        </w:rPr>
        <w:t>MA  Winter</w:t>
      </w:r>
      <w:proofErr w:type="gramEnd"/>
      <w:r w:rsidR="00905287" w:rsidRPr="00004D68">
        <w:rPr>
          <w:b/>
          <w:sz w:val="22"/>
          <w:szCs w:val="22"/>
        </w:rPr>
        <w:t xml:space="preserve"> 2004</w:t>
      </w:r>
    </w:p>
    <w:p w14:paraId="72CDDE09" w14:textId="224EC9D3" w:rsidR="00905287" w:rsidRPr="00543AFB" w:rsidRDefault="00A363EA" w:rsidP="00905287">
      <w:pPr>
        <w:rPr>
          <w:sz w:val="22"/>
          <w:szCs w:val="22"/>
        </w:rPr>
      </w:pPr>
      <w:r>
        <w:rPr>
          <w:sz w:val="22"/>
          <w:szCs w:val="22"/>
        </w:rPr>
        <w:tab/>
      </w:r>
      <w:r w:rsidR="00905287" w:rsidRPr="00543AFB">
        <w:rPr>
          <w:sz w:val="22"/>
          <w:szCs w:val="22"/>
        </w:rPr>
        <w:t>ADJUNCT PROFESSOR</w:t>
      </w:r>
      <w:r w:rsidR="00543AFB" w:rsidRPr="00543AFB">
        <w:rPr>
          <w:sz w:val="22"/>
          <w:szCs w:val="22"/>
        </w:rPr>
        <w:t xml:space="preserve"> - GRADUATE SCHOOL OF EDUCATION</w:t>
      </w:r>
    </w:p>
    <w:p w14:paraId="4FFB3A66" w14:textId="77777777" w:rsidR="00905287" w:rsidRPr="00004D68" w:rsidRDefault="00905287" w:rsidP="00905287">
      <w:pPr>
        <w:rPr>
          <w:sz w:val="22"/>
          <w:szCs w:val="22"/>
        </w:rPr>
      </w:pPr>
    </w:p>
    <w:p w14:paraId="73FC2DEC" w14:textId="43A156AE" w:rsidR="00905287" w:rsidRPr="001823BE" w:rsidRDefault="00A363EA" w:rsidP="00905287">
      <w:pPr>
        <w:rPr>
          <w:b/>
          <w:sz w:val="22"/>
          <w:szCs w:val="22"/>
        </w:rPr>
      </w:pPr>
      <w:r w:rsidRPr="00A363EA">
        <w:rPr>
          <w:b/>
          <w:sz w:val="22"/>
          <w:szCs w:val="22"/>
        </w:rPr>
        <w:tab/>
      </w:r>
      <w:r w:rsidR="00905287" w:rsidRPr="00004D68">
        <w:rPr>
          <w:b/>
          <w:sz w:val="22"/>
          <w:szCs w:val="22"/>
          <w:u w:val="single"/>
        </w:rPr>
        <w:t>SALEM STATE COLLEGE</w:t>
      </w:r>
      <w:r w:rsidR="00905287" w:rsidRPr="00004D68">
        <w:rPr>
          <w:b/>
          <w:sz w:val="22"/>
          <w:szCs w:val="22"/>
        </w:rPr>
        <w:t>,</w:t>
      </w:r>
      <w:r w:rsidR="00905287" w:rsidRPr="00004D68">
        <w:rPr>
          <w:sz w:val="22"/>
          <w:szCs w:val="22"/>
        </w:rPr>
        <w:t xml:space="preserve"> </w:t>
      </w:r>
      <w:r w:rsidR="00905287" w:rsidRPr="001823BE">
        <w:rPr>
          <w:b/>
          <w:sz w:val="22"/>
          <w:szCs w:val="22"/>
        </w:rPr>
        <w:t xml:space="preserve">Revere, </w:t>
      </w:r>
      <w:proofErr w:type="gramStart"/>
      <w:r w:rsidR="00905287" w:rsidRPr="001823BE">
        <w:rPr>
          <w:b/>
          <w:sz w:val="22"/>
          <w:szCs w:val="22"/>
        </w:rPr>
        <w:t>MA  Summer</w:t>
      </w:r>
      <w:proofErr w:type="gramEnd"/>
      <w:r w:rsidR="00905287" w:rsidRPr="001823BE">
        <w:rPr>
          <w:b/>
          <w:sz w:val="22"/>
          <w:szCs w:val="22"/>
        </w:rPr>
        <w:t xml:space="preserve"> 2003</w:t>
      </w:r>
    </w:p>
    <w:p w14:paraId="2C7AB2E4" w14:textId="1F871F70" w:rsidR="00905287" w:rsidRPr="00543AFB" w:rsidRDefault="00A363EA" w:rsidP="00905287">
      <w:pPr>
        <w:rPr>
          <w:sz w:val="22"/>
          <w:szCs w:val="22"/>
        </w:rPr>
      </w:pPr>
      <w:r>
        <w:rPr>
          <w:sz w:val="22"/>
          <w:szCs w:val="22"/>
        </w:rPr>
        <w:tab/>
      </w:r>
      <w:r w:rsidR="00905287" w:rsidRPr="00543AFB">
        <w:rPr>
          <w:sz w:val="22"/>
          <w:szCs w:val="22"/>
        </w:rPr>
        <w:t>VISITING INSTRUCTOR</w:t>
      </w:r>
      <w:r w:rsidR="00543AFB" w:rsidRPr="00543AFB">
        <w:rPr>
          <w:sz w:val="22"/>
          <w:szCs w:val="22"/>
        </w:rPr>
        <w:t xml:space="preserve"> - CAGS PROGRAM</w:t>
      </w:r>
    </w:p>
    <w:p w14:paraId="4575E916" w14:textId="77777777" w:rsidR="00905287" w:rsidRPr="00004D68" w:rsidRDefault="00905287" w:rsidP="00905287">
      <w:pPr>
        <w:rPr>
          <w:b/>
          <w:sz w:val="22"/>
          <w:szCs w:val="22"/>
          <w:u w:val="single"/>
        </w:rPr>
      </w:pPr>
    </w:p>
    <w:p w14:paraId="577BCD3A" w14:textId="1DCDD771" w:rsidR="00905287" w:rsidRPr="00004D68" w:rsidRDefault="00A363EA" w:rsidP="00905287">
      <w:pPr>
        <w:rPr>
          <w:b/>
          <w:sz w:val="22"/>
          <w:szCs w:val="22"/>
        </w:rPr>
      </w:pPr>
      <w:r w:rsidRPr="00A363EA">
        <w:rPr>
          <w:b/>
          <w:sz w:val="22"/>
          <w:szCs w:val="22"/>
        </w:rPr>
        <w:tab/>
      </w:r>
      <w:r w:rsidR="00905287" w:rsidRPr="00004D68">
        <w:rPr>
          <w:b/>
          <w:sz w:val="22"/>
          <w:szCs w:val="22"/>
          <w:u w:val="single"/>
        </w:rPr>
        <w:t>LARE TRAINING</w:t>
      </w:r>
      <w:r w:rsidR="00905287" w:rsidRPr="00004D68">
        <w:rPr>
          <w:b/>
          <w:sz w:val="22"/>
          <w:szCs w:val="22"/>
        </w:rPr>
        <w:t>, Chelsea, MA 1994-1995</w:t>
      </w:r>
    </w:p>
    <w:p w14:paraId="34AAE481" w14:textId="7CCED606" w:rsidR="00543AFB" w:rsidRDefault="00A363EA" w:rsidP="00905287">
      <w:pPr>
        <w:pStyle w:val="BodyText"/>
        <w:rPr>
          <w:rFonts w:asciiTheme="minorHAnsi" w:hAnsiTheme="minorHAnsi"/>
          <w:sz w:val="22"/>
          <w:szCs w:val="22"/>
        </w:rPr>
      </w:pPr>
      <w:r>
        <w:rPr>
          <w:rFonts w:asciiTheme="minorHAnsi" w:hAnsiTheme="minorHAnsi"/>
          <w:sz w:val="22"/>
          <w:szCs w:val="22"/>
        </w:rPr>
        <w:tab/>
      </w:r>
      <w:r w:rsidR="00543AFB">
        <w:rPr>
          <w:rFonts w:asciiTheme="minorHAnsi" w:hAnsiTheme="minorHAnsi"/>
          <w:sz w:val="22"/>
          <w:szCs w:val="22"/>
        </w:rPr>
        <w:t xml:space="preserve">English Language Arts and Business English Teacher </w:t>
      </w:r>
    </w:p>
    <w:p w14:paraId="5382430D" w14:textId="77777777" w:rsidR="00543AFB" w:rsidRPr="00004D68" w:rsidRDefault="00543AFB" w:rsidP="00543AFB">
      <w:pPr>
        <w:pStyle w:val="BodyText"/>
        <w:rPr>
          <w:b/>
          <w:sz w:val="22"/>
          <w:szCs w:val="22"/>
        </w:rPr>
      </w:pPr>
    </w:p>
    <w:p w14:paraId="48C75364" w14:textId="77777777" w:rsidR="00543AFB" w:rsidRDefault="00543AFB" w:rsidP="00543AFB">
      <w:pPr>
        <w:pStyle w:val="Heading2"/>
        <w:jc w:val="left"/>
        <w:rPr>
          <w:rFonts w:asciiTheme="minorHAnsi" w:hAnsiTheme="minorHAnsi"/>
          <w:sz w:val="22"/>
          <w:szCs w:val="22"/>
        </w:rPr>
      </w:pPr>
    </w:p>
    <w:p w14:paraId="21D70B68" w14:textId="77777777" w:rsidR="00543AFB" w:rsidRDefault="00543AFB" w:rsidP="00543AFB">
      <w:pPr>
        <w:pStyle w:val="Heading2"/>
        <w:jc w:val="left"/>
        <w:rPr>
          <w:rFonts w:asciiTheme="minorHAnsi" w:hAnsiTheme="minorHAnsi"/>
          <w:sz w:val="22"/>
          <w:szCs w:val="22"/>
        </w:rPr>
      </w:pPr>
    </w:p>
    <w:p w14:paraId="5527A03F" w14:textId="25F5AB6D" w:rsidR="00905287" w:rsidRPr="00004D68" w:rsidRDefault="00A363EA" w:rsidP="00543AFB">
      <w:pPr>
        <w:pStyle w:val="Heading2"/>
        <w:jc w:val="left"/>
        <w:rPr>
          <w:rFonts w:asciiTheme="minorHAnsi" w:hAnsiTheme="minorHAnsi"/>
          <w:sz w:val="22"/>
          <w:szCs w:val="22"/>
        </w:rPr>
      </w:pPr>
      <w:r w:rsidRPr="00A363EA">
        <w:rPr>
          <w:rFonts w:asciiTheme="minorHAnsi" w:hAnsiTheme="minorHAnsi"/>
          <w:sz w:val="22"/>
          <w:szCs w:val="22"/>
          <w:u w:val="none"/>
        </w:rPr>
        <w:tab/>
      </w:r>
      <w:r w:rsidR="00905287" w:rsidRPr="00004D68">
        <w:rPr>
          <w:rFonts w:asciiTheme="minorHAnsi" w:hAnsiTheme="minorHAnsi"/>
          <w:sz w:val="22"/>
          <w:szCs w:val="22"/>
        </w:rPr>
        <w:t>PUBLISHED WRITING:</w:t>
      </w:r>
    </w:p>
    <w:p w14:paraId="6C3B8566" w14:textId="77777777" w:rsidR="00905287" w:rsidRPr="00004D68" w:rsidRDefault="00905287" w:rsidP="00905287">
      <w:pPr>
        <w:jc w:val="center"/>
        <w:rPr>
          <w:b/>
          <w:sz w:val="22"/>
          <w:szCs w:val="22"/>
          <w:u w:val="single"/>
        </w:rPr>
      </w:pPr>
    </w:p>
    <w:p w14:paraId="42798534" w14:textId="5CBE4931" w:rsidR="00905287" w:rsidRPr="00004D68" w:rsidRDefault="00A363EA" w:rsidP="00905287">
      <w:pPr>
        <w:pStyle w:val="Heading3"/>
        <w:rPr>
          <w:rFonts w:asciiTheme="minorHAnsi" w:hAnsiTheme="minorHAnsi"/>
          <w:sz w:val="22"/>
          <w:szCs w:val="22"/>
        </w:rPr>
      </w:pPr>
      <w:r>
        <w:rPr>
          <w:rFonts w:asciiTheme="minorHAnsi" w:hAnsiTheme="minorHAnsi"/>
          <w:sz w:val="22"/>
          <w:szCs w:val="22"/>
        </w:rPr>
        <w:tab/>
      </w:r>
      <w:r w:rsidR="00905287" w:rsidRPr="00004D68">
        <w:rPr>
          <w:rFonts w:asciiTheme="minorHAnsi" w:hAnsiTheme="minorHAnsi"/>
          <w:sz w:val="22"/>
          <w:szCs w:val="22"/>
        </w:rPr>
        <w:t>Center for Teaching Quality</w:t>
      </w:r>
    </w:p>
    <w:p w14:paraId="7E5997B6" w14:textId="77777777" w:rsidR="00391835" w:rsidRDefault="00A363EA" w:rsidP="00905287">
      <w:pPr>
        <w:pStyle w:val="Heading3"/>
        <w:rPr>
          <w:rFonts w:asciiTheme="minorHAnsi" w:hAnsiTheme="minorHAnsi"/>
          <w:b w:val="0"/>
          <w:i w:val="0"/>
          <w:sz w:val="22"/>
          <w:szCs w:val="22"/>
        </w:rPr>
      </w:pPr>
      <w:r>
        <w:rPr>
          <w:rFonts w:asciiTheme="minorHAnsi" w:hAnsiTheme="minorHAnsi"/>
          <w:b w:val="0"/>
          <w:i w:val="0"/>
          <w:sz w:val="22"/>
          <w:szCs w:val="22"/>
        </w:rPr>
        <w:tab/>
      </w:r>
      <w:r w:rsidR="00391835">
        <w:rPr>
          <w:rFonts w:asciiTheme="minorHAnsi" w:hAnsiTheme="minorHAnsi"/>
          <w:b w:val="0"/>
          <w:i w:val="0"/>
          <w:sz w:val="22"/>
          <w:szCs w:val="22"/>
        </w:rPr>
        <w:t>"Field Trips:  A Dying Art?" - December 2014</w:t>
      </w:r>
    </w:p>
    <w:p w14:paraId="14A1082F" w14:textId="738CA892" w:rsidR="00391835" w:rsidRDefault="00391835" w:rsidP="00905287">
      <w:pPr>
        <w:pStyle w:val="Heading3"/>
        <w:rPr>
          <w:rFonts w:asciiTheme="minorHAnsi" w:hAnsiTheme="minorHAnsi"/>
          <w:b w:val="0"/>
          <w:i w:val="0"/>
          <w:sz w:val="22"/>
          <w:szCs w:val="22"/>
        </w:rPr>
      </w:pPr>
      <w:r>
        <w:rPr>
          <w:rFonts w:asciiTheme="minorHAnsi" w:hAnsiTheme="minorHAnsi"/>
          <w:b w:val="0"/>
          <w:i w:val="0"/>
          <w:sz w:val="22"/>
          <w:szCs w:val="22"/>
        </w:rPr>
        <w:tab/>
        <w:t xml:space="preserve">"Self-Advocacy: One of the Most Important Skills We Can Teach Our Students" - </w:t>
      </w:r>
    </w:p>
    <w:p w14:paraId="4DEEEE11" w14:textId="77777777" w:rsidR="00391835" w:rsidRDefault="00391835" w:rsidP="00905287">
      <w:pPr>
        <w:pStyle w:val="Heading3"/>
        <w:rPr>
          <w:rFonts w:asciiTheme="minorHAnsi" w:hAnsiTheme="minorHAnsi"/>
          <w:b w:val="0"/>
          <w:i w:val="0"/>
          <w:sz w:val="22"/>
          <w:szCs w:val="22"/>
        </w:rPr>
      </w:pPr>
      <w:r>
        <w:rPr>
          <w:rFonts w:asciiTheme="minorHAnsi" w:hAnsiTheme="minorHAnsi"/>
          <w:b w:val="0"/>
          <w:i w:val="0"/>
          <w:sz w:val="22"/>
          <w:szCs w:val="22"/>
        </w:rPr>
        <w:tab/>
        <w:t>November 2014</w:t>
      </w:r>
    </w:p>
    <w:p w14:paraId="4AF7EBFD" w14:textId="762BD5AF" w:rsidR="00905287" w:rsidRPr="00004D68" w:rsidRDefault="00391835" w:rsidP="00905287">
      <w:pPr>
        <w:pStyle w:val="Heading3"/>
        <w:rPr>
          <w:rFonts w:asciiTheme="minorHAnsi" w:hAnsiTheme="minorHAnsi"/>
          <w:b w:val="0"/>
          <w:i w:val="0"/>
          <w:sz w:val="22"/>
          <w:szCs w:val="22"/>
        </w:rPr>
      </w:pPr>
      <w:r>
        <w:rPr>
          <w:rFonts w:asciiTheme="minorHAnsi" w:hAnsiTheme="minorHAnsi"/>
          <w:b w:val="0"/>
          <w:i w:val="0"/>
          <w:sz w:val="22"/>
          <w:szCs w:val="22"/>
        </w:rPr>
        <w:tab/>
        <w:t>"</w:t>
      </w:r>
      <w:r w:rsidR="00905287" w:rsidRPr="00004D68">
        <w:rPr>
          <w:rFonts w:asciiTheme="minorHAnsi" w:hAnsiTheme="minorHAnsi"/>
          <w:b w:val="0"/>
          <w:i w:val="0"/>
          <w:sz w:val="22"/>
          <w:szCs w:val="22"/>
        </w:rPr>
        <w:t xml:space="preserve">Could </w:t>
      </w:r>
      <w:proofErr w:type="spellStart"/>
      <w:r w:rsidR="00905287" w:rsidRPr="00004D68">
        <w:rPr>
          <w:rFonts w:asciiTheme="minorHAnsi" w:hAnsiTheme="minorHAnsi"/>
          <w:b w:val="0"/>
          <w:i w:val="0"/>
          <w:sz w:val="22"/>
          <w:szCs w:val="22"/>
        </w:rPr>
        <w:t>CrossFit</w:t>
      </w:r>
      <w:proofErr w:type="spellEnd"/>
      <w:r w:rsidR="00905287" w:rsidRPr="00004D68">
        <w:rPr>
          <w:rFonts w:asciiTheme="minorHAnsi" w:hAnsiTheme="minorHAnsi"/>
          <w:b w:val="0"/>
          <w:i w:val="0"/>
          <w:sz w:val="22"/>
          <w:szCs w:val="22"/>
        </w:rPr>
        <w:t xml:space="preserve"> Make me a Stronger Teacher</w:t>
      </w:r>
      <w:r>
        <w:rPr>
          <w:rFonts w:asciiTheme="minorHAnsi" w:hAnsiTheme="minorHAnsi"/>
          <w:b w:val="0"/>
          <w:i w:val="0"/>
          <w:sz w:val="22"/>
          <w:szCs w:val="22"/>
        </w:rPr>
        <w:t>"</w:t>
      </w:r>
      <w:r w:rsidR="00905287" w:rsidRPr="00004D68">
        <w:rPr>
          <w:rFonts w:asciiTheme="minorHAnsi" w:hAnsiTheme="minorHAnsi"/>
          <w:b w:val="0"/>
          <w:i w:val="0"/>
          <w:sz w:val="22"/>
          <w:szCs w:val="22"/>
        </w:rPr>
        <w:t xml:space="preserve"> – September 2014</w:t>
      </w:r>
    </w:p>
    <w:p w14:paraId="2425296B" w14:textId="56FF3EE8" w:rsidR="00905287" w:rsidRPr="00004D68" w:rsidRDefault="00A363EA" w:rsidP="00905287">
      <w:pPr>
        <w:pStyle w:val="Heading3"/>
        <w:rPr>
          <w:rFonts w:asciiTheme="minorHAnsi" w:hAnsiTheme="minorHAnsi"/>
          <w:b w:val="0"/>
          <w:i w:val="0"/>
          <w:sz w:val="22"/>
          <w:szCs w:val="22"/>
        </w:rPr>
      </w:pPr>
      <w:r>
        <w:rPr>
          <w:rFonts w:asciiTheme="minorHAnsi" w:hAnsiTheme="minorHAnsi"/>
          <w:b w:val="0"/>
          <w:i w:val="0"/>
          <w:sz w:val="22"/>
          <w:szCs w:val="22"/>
        </w:rPr>
        <w:tab/>
      </w:r>
      <w:r w:rsidR="00391835">
        <w:rPr>
          <w:rFonts w:asciiTheme="minorHAnsi" w:hAnsiTheme="minorHAnsi"/>
          <w:b w:val="0"/>
          <w:i w:val="0"/>
          <w:sz w:val="22"/>
          <w:szCs w:val="22"/>
        </w:rPr>
        <w:t>"</w:t>
      </w:r>
      <w:r w:rsidR="00905287" w:rsidRPr="00004D68">
        <w:rPr>
          <w:rFonts w:asciiTheme="minorHAnsi" w:hAnsiTheme="minorHAnsi"/>
          <w:b w:val="0"/>
          <w:i w:val="0"/>
          <w:sz w:val="22"/>
          <w:szCs w:val="22"/>
        </w:rPr>
        <w:t>Changing Students’ Lives in One Day</w:t>
      </w:r>
      <w:r w:rsidR="00391835">
        <w:rPr>
          <w:rFonts w:asciiTheme="minorHAnsi" w:hAnsiTheme="minorHAnsi"/>
          <w:b w:val="0"/>
          <w:i w:val="0"/>
          <w:sz w:val="22"/>
          <w:szCs w:val="22"/>
        </w:rPr>
        <w:t>"</w:t>
      </w:r>
      <w:r w:rsidR="00905287" w:rsidRPr="00004D68">
        <w:rPr>
          <w:rFonts w:asciiTheme="minorHAnsi" w:hAnsiTheme="minorHAnsi"/>
          <w:b w:val="0"/>
          <w:i w:val="0"/>
          <w:sz w:val="22"/>
          <w:szCs w:val="22"/>
        </w:rPr>
        <w:t xml:space="preserve"> – September 2014</w:t>
      </w:r>
    </w:p>
    <w:p w14:paraId="40B2C5EA" w14:textId="0EA9234F" w:rsidR="00905287" w:rsidRPr="00004D68" w:rsidRDefault="00A363EA" w:rsidP="00905287">
      <w:pPr>
        <w:rPr>
          <w:sz w:val="22"/>
          <w:szCs w:val="22"/>
        </w:rPr>
      </w:pPr>
      <w:r>
        <w:rPr>
          <w:sz w:val="22"/>
          <w:szCs w:val="22"/>
        </w:rPr>
        <w:tab/>
      </w:r>
      <w:r w:rsidR="00391835">
        <w:rPr>
          <w:sz w:val="22"/>
          <w:szCs w:val="22"/>
        </w:rPr>
        <w:t>"</w:t>
      </w:r>
      <w:r w:rsidR="00905287" w:rsidRPr="00004D68">
        <w:rPr>
          <w:sz w:val="22"/>
          <w:szCs w:val="22"/>
        </w:rPr>
        <w:t>Five Things Teachers Do that Students Love</w:t>
      </w:r>
      <w:r w:rsidR="00391835">
        <w:rPr>
          <w:sz w:val="22"/>
          <w:szCs w:val="22"/>
        </w:rPr>
        <w:t>"</w:t>
      </w:r>
      <w:r w:rsidR="00905287" w:rsidRPr="00004D68">
        <w:rPr>
          <w:sz w:val="22"/>
          <w:szCs w:val="22"/>
        </w:rPr>
        <w:t xml:space="preserve"> – August 2014</w:t>
      </w:r>
    </w:p>
    <w:p w14:paraId="255F65E5" w14:textId="141AA42C" w:rsidR="00905287" w:rsidRPr="00004D68" w:rsidRDefault="00A363EA" w:rsidP="00905287">
      <w:pPr>
        <w:rPr>
          <w:sz w:val="22"/>
          <w:szCs w:val="22"/>
        </w:rPr>
      </w:pPr>
      <w:r>
        <w:rPr>
          <w:sz w:val="22"/>
          <w:szCs w:val="22"/>
        </w:rPr>
        <w:tab/>
      </w:r>
      <w:r w:rsidR="00391835">
        <w:rPr>
          <w:sz w:val="22"/>
          <w:szCs w:val="22"/>
        </w:rPr>
        <w:t>"</w:t>
      </w:r>
      <w:r w:rsidR="00905287" w:rsidRPr="00004D68">
        <w:rPr>
          <w:sz w:val="22"/>
          <w:szCs w:val="22"/>
        </w:rPr>
        <w:t>Five Things Teachers Do that Students Hate</w:t>
      </w:r>
      <w:r w:rsidR="00391835">
        <w:rPr>
          <w:sz w:val="22"/>
          <w:szCs w:val="22"/>
        </w:rPr>
        <w:t>"</w:t>
      </w:r>
      <w:r w:rsidR="00905287" w:rsidRPr="00004D68">
        <w:rPr>
          <w:sz w:val="22"/>
          <w:szCs w:val="22"/>
        </w:rPr>
        <w:t xml:space="preserve"> – August 2014</w:t>
      </w:r>
    </w:p>
    <w:p w14:paraId="57D4CB65" w14:textId="77777777" w:rsidR="00905287" w:rsidRPr="00004D68" w:rsidRDefault="00905287" w:rsidP="00905287">
      <w:pPr>
        <w:pStyle w:val="Heading3"/>
        <w:rPr>
          <w:rFonts w:asciiTheme="minorHAnsi" w:hAnsiTheme="minorHAnsi"/>
          <w:sz w:val="22"/>
          <w:szCs w:val="22"/>
        </w:rPr>
      </w:pPr>
    </w:p>
    <w:p w14:paraId="198BCD4B" w14:textId="6F4E873D" w:rsidR="00905287" w:rsidRPr="00004D68" w:rsidRDefault="00A363EA" w:rsidP="00905287">
      <w:pPr>
        <w:pStyle w:val="Heading3"/>
        <w:rPr>
          <w:rFonts w:asciiTheme="minorHAnsi" w:hAnsiTheme="minorHAnsi"/>
          <w:sz w:val="22"/>
          <w:szCs w:val="22"/>
        </w:rPr>
      </w:pPr>
      <w:r>
        <w:rPr>
          <w:rFonts w:asciiTheme="minorHAnsi" w:hAnsiTheme="minorHAnsi"/>
          <w:sz w:val="22"/>
          <w:szCs w:val="22"/>
        </w:rPr>
        <w:tab/>
      </w:r>
      <w:r w:rsidR="00905287" w:rsidRPr="00004D68">
        <w:rPr>
          <w:rFonts w:asciiTheme="minorHAnsi" w:hAnsiTheme="minorHAnsi"/>
          <w:sz w:val="22"/>
          <w:szCs w:val="22"/>
        </w:rPr>
        <w:t>Huffington Post</w:t>
      </w:r>
    </w:p>
    <w:p w14:paraId="3A968F6A" w14:textId="77777777" w:rsidR="00391835" w:rsidRDefault="00A363EA" w:rsidP="00905287">
      <w:pPr>
        <w:rPr>
          <w:sz w:val="22"/>
          <w:szCs w:val="22"/>
        </w:rPr>
      </w:pPr>
      <w:r>
        <w:rPr>
          <w:sz w:val="22"/>
          <w:szCs w:val="22"/>
        </w:rPr>
        <w:tab/>
      </w:r>
      <w:r w:rsidR="00391835">
        <w:rPr>
          <w:sz w:val="22"/>
          <w:szCs w:val="22"/>
        </w:rPr>
        <w:t>"Helping Students Honor Our Veterans" - November 2014</w:t>
      </w:r>
    </w:p>
    <w:p w14:paraId="234F636E" w14:textId="0E087FDD" w:rsidR="00905287" w:rsidRPr="00004D68" w:rsidRDefault="00391835" w:rsidP="00905287">
      <w:pPr>
        <w:rPr>
          <w:sz w:val="22"/>
          <w:szCs w:val="22"/>
        </w:rPr>
      </w:pPr>
      <w:r>
        <w:rPr>
          <w:sz w:val="22"/>
          <w:szCs w:val="22"/>
        </w:rPr>
        <w:tab/>
        <w:t>"</w:t>
      </w:r>
      <w:r w:rsidR="00905287" w:rsidRPr="00004D68">
        <w:rPr>
          <w:sz w:val="22"/>
          <w:szCs w:val="22"/>
        </w:rPr>
        <w:t>I’m a Veteran Teacher – Not a Dinosaur</w:t>
      </w:r>
      <w:r>
        <w:rPr>
          <w:sz w:val="22"/>
          <w:szCs w:val="22"/>
        </w:rPr>
        <w:t>"</w:t>
      </w:r>
      <w:r w:rsidR="00905287" w:rsidRPr="00004D68">
        <w:rPr>
          <w:sz w:val="22"/>
          <w:szCs w:val="22"/>
        </w:rPr>
        <w:t xml:space="preserve"> – June 2014</w:t>
      </w:r>
    </w:p>
    <w:p w14:paraId="37A63ABE" w14:textId="56BBE68D" w:rsidR="00905287" w:rsidRPr="00004D68" w:rsidRDefault="00A363EA" w:rsidP="00905287">
      <w:pPr>
        <w:pStyle w:val="Heading3"/>
        <w:rPr>
          <w:rFonts w:asciiTheme="minorHAnsi" w:hAnsiTheme="minorHAnsi"/>
          <w:b w:val="0"/>
          <w:i w:val="0"/>
          <w:sz w:val="22"/>
          <w:szCs w:val="22"/>
        </w:rPr>
      </w:pPr>
      <w:r>
        <w:rPr>
          <w:rFonts w:asciiTheme="minorHAnsi" w:hAnsiTheme="minorHAnsi"/>
          <w:b w:val="0"/>
          <w:i w:val="0"/>
          <w:sz w:val="22"/>
          <w:szCs w:val="22"/>
        </w:rPr>
        <w:tab/>
      </w:r>
      <w:r w:rsidR="00391835">
        <w:rPr>
          <w:rFonts w:asciiTheme="minorHAnsi" w:hAnsiTheme="minorHAnsi"/>
          <w:b w:val="0"/>
          <w:i w:val="0"/>
          <w:sz w:val="22"/>
          <w:szCs w:val="22"/>
        </w:rPr>
        <w:t>"</w:t>
      </w:r>
      <w:r w:rsidR="00905287" w:rsidRPr="00004D68">
        <w:rPr>
          <w:rFonts w:asciiTheme="minorHAnsi" w:hAnsiTheme="minorHAnsi"/>
          <w:b w:val="0"/>
          <w:i w:val="0"/>
          <w:sz w:val="22"/>
          <w:szCs w:val="22"/>
        </w:rPr>
        <w:t>Thank Teachers that Make Educational Equity a Reality</w:t>
      </w:r>
      <w:r w:rsidR="00391835">
        <w:rPr>
          <w:rFonts w:asciiTheme="minorHAnsi" w:hAnsiTheme="minorHAnsi"/>
          <w:b w:val="0"/>
          <w:i w:val="0"/>
          <w:sz w:val="22"/>
          <w:szCs w:val="22"/>
        </w:rPr>
        <w:t>"</w:t>
      </w:r>
      <w:r w:rsidR="00905287" w:rsidRPr="00004D68">
        <w:rPr>
          <w:rFonts w:asciiTheme="minorHAnsi" w:hAnsiTheme="minorHAnsi"/>
          <w:b w:val="0"/>
          <w:i w:val="0"/>
          <w:sz w:val="22"/>
          <w:szCs w:val="22"/>
        </w:rPr>
        <w:t xml:space="preserve"> – May 2014</w:t>
      </w:r>
    </w:p>
    <w:p w14:paraId="7F28654F" w14:textId="77777777" w:rsidR="00905287" w:rsidRPr="00004D68" w:rsidRDefault="00905287" w:rsidP="00905287">
      <w:pPr>
        <w:pStyle w:val="Heading3"/>
        <w:rPr>
          <w:rFonts w:asciiTheme="minorHAnsi" w:hAnsiTheme="minorHAnsi"/>
          <w:i w:val="0"/>
          <w:sz w:val="22"/>
          <w:szCs w:val="22"/>
        </w:rPr>
      </w:pPr>
    </w:p>
    <w:p w14:paraId="4BC3832E" w14:textId="7F74A2E2" w:rsidR="00905287" w:rsidRPr="00004D68" w:rsidRDefault="00A363EA" w:rsidP="00905287">
      <w:pPr>
        <w:pStyle w:val="Heading3"/>
        <w:rPr>
          <w:rFonts w:asciiTheme="minorHAnsi" w:hAnsiTheme="minorHAnsi"/>
          <w:sz w:val="22"/>
          <w:szCs w:val="22"/>
        </w:rPr>
      </w:pPr>
      <w:r>
        <w:rPr>
          <w:rFonts w:asciiTheme="minorHAnsi" w:hAnsiTheme="minorHAnsi"/>
          <w:sz w:val="22"/>
          <w:szCs w:val="22"/>
        </w:rPr>
        <w:tab/>
      </w:r>
      <w:r w:rsidR="00905287" w:rsidRPr="00004D68">
        <w:rPr>
          <w:rFonts w:asciiTheme="minorHAnsi" w:hAnsiTheme="minorHAnsi"/>
          <w:sz w:val="22"/>
          <w:szCs w:val="22"/>
        </w:rPr>
        <w:t>Education Week</w:t>
      </w:r>
    </w:p>
    <w:p w14:paraId="268C62BD" w14:textId="2161879A" w:rsidR="00905287" w:rsidRPr="00004D68" w:rsidRDefault="00A363EA" w:rsidP="00905287">
      <w:pPr>
        <w:rPr>
          <w:sz w:val="22"/>
          <w:szCs w:val="22"/>
        </w:rPr>
      </w:pPr>
      <w:r>
        <w:rPr>
          <w:sz w:val="22"/>
          <w:szCs w:val="22"/>
        </w:rPr>
        <w:tab/>
      </w:r>
      <w:r w:rsidR="008D6A1B">
        <w:rPr>
          <w:sz w:val="22"/>
          <w:szCs w:val="22"/>
        </w:rPr>
        <w:t>"</w:t>
      </w:r>
      <w:r w:rsidR="00905287" w:rsidRPr="00004D68">
        <w:rPr>
          <w:sz w:val="22"/>
          <w:szCs w:val="22"/>
        </w:rPr>
        <w:t>How to Reach Reluctant Learners</w:t>
      </w:r>
      <w:r w:rsidR="008D6A1B">
        <w:rPr>
          <w:sz w:val="22"/>
          <w:szCs w:val="22"/>
        </w:rPr>
        <w:t>"</w:t>
      </w:r>
      <w:r w:rsidR="00905287" w:rsidRPr="00004D68">
        <w:rPr>
          <w:sz w:val="22"/>
          <w:szCs w:val="22"/>
        </w:rPr>
        <w:t xml:space="preserve"> - May 2014</w:t>
      </w:r>
    </w:p>
    <w:p w14:paraId="72B4BD21" w14:textId="1F4B9F03" w:rsidR="00905287" w:rsidRPr="00004D68" w:rsidRDefault="00A363EA" w:rsidP="00905287">
      <w:pPr>
        <w:rPr>
          <w:sz w:val="22"/>
          <w:szCs w:val="22"/>
        </w:rPr>
      </w:pPr>
      <w:r>
        <w:rPr>
          <w:sz w:val="22"/>
          <w:szCs w:val="22"/>
        </w:rPr>
        <w:tab/>
      </w:r>
      <w:r w:rsidR="008D6A1B">
        <w:rPr>
          <w:sz w:val="22"/>
          <w:szCs w:val="22"/>
        </w:rPr>
        <w:t>"</w:t>
      </w:r>
      <w:r w:rsidR="00905287" w:rsidRPr="00004D68">
        <w:rPr>
          <w:sz w:val="22"/>
          <w:szCs w:val="22"/>
        </w:rPr>
        <w:t>How Film Can Connect Students to Writing and the Common Core</w:t>
      </w:r>
      <w:r w:rsidR="008D6A1B">
        <w:rPr>
          <w:sz w:val="22"/>
          <w:szCs w:val="22"/>
        </w:rPr>
        <w:t>"</w:t>
      </w:r>
      <w:r w:rsidR="00905287" w:rsidRPr="00004D68">
        <w:rPr>
          <w:sz w:val="22"/>
          <w:szCs w:val="22"/>
        </w:rPr>
        <w:t xml:space="preserve"> – March 2014</w:t>
      </w:r>
    </w:p>
    <w:p w14:paraId="1AC89E57" w14:textId="332007FD" w:rsidR="00905287" w:rsidRPr="00004D68" w:rsidRDefault="00A363EA" w:rsidP="00905287">
      <w:pPr>
        <w:rPr>
          <w:sz w:val="22"/>
          <w:szCs w:val="22"/>
        </w:rPr>
      </w:pPr>
      <w:r>
        <w:rPr>
          <w:sz w:val="22"/>
          <w:szCs w:val="22"/>
        </w:rPr>
        <w:tab/>
      </w:r>
      <w:r w:rsidR="008D6A1B">
        <w:rPr>
          <w:sz w:val="22"/>
          <w:szCs w:val="22"/>
        </w:rPr>
        <w:t>"</w:t>
      </w:r>
      <w:r w:rsidR="00905287" w:rsidRPr="00004D68">
        <w:rPr>
          <w:sz w:val="22"/>
          <w:szCs w:val="22"/>
        </w:rPr>
        <w:t>How Punk Rock Made Me a Better Teacher</w:t>
      </w:r>
      <w:r w:rsidR="008D6A1B">
        <w:rPr>
          <w:sz w:val="22"/>
          <w:szCs w:val="22"/>
        </w:rPr>
        <w:t>"</w:t>
      </w:r>
      <w:r w:rsidR="00905287" w:rsidRPr="00004D68">
        <w:rPr>
          <w:sz w:val="22"/>
          <w:szCs w:val="22"/>
        </w:rPr>
        <w:t xml:space="preserve"> – February 2014</w:t>
      </w:r>
    </w:p>
    <w:p w14:paraId="1D6F331E" w14:textId="77777777" w:rsidR="00905287" w:rsidRPr="00004D68" w:rsidRDefault="00905287" w:rsidP="00905287">
      <w:pPr>
        <w:pStyle w:val="Heading3"/>
        <w:rPr>
          <w:rFonts w:asciiTheme="minorHAnsi" w:hAnsiTheme="minorHAnsi"/>
          <w:sz w:val="22"/>
          <w:szCs w:val="22"/>
        </w:rPr>
      </w:pPr>
    </w:p>
    <w:p w14:paraId="4E08D2A0" w14:textId="3F3DDF1D" w:rsidR="00905287" w:rsidRPr="00004D68" w:rsidRDefault="00A363EA" w:rsidP="00905287">
      <w:pPr>
        <w:pStyle w:val="Heading3"/>
        <w:rPr>
          <w:rFonts w:asciiTheme="minorHAnsi" w:hAnsiTheme="minorHAnsi"/>
          <w:sz w:val="22"/>
          <w:szCs w:val="22"/>
        </w:rPr>
      </w:pPr>
      <w:r>
        <w:rPr>
          <w:rFonts w:asciiTheme="minorHAnsi" w:hAnsiTheme="minorHAnsi"/>
          <w:sz w:val="22"/>
          <w:szCs w:val="22"/>
        </w:rPr>
        <w:tab/>
      </w:r>
      <w:r w:rsidR="00905287" w:rsidRPr="00004D68">
        <w:rPr>
          <w:rFonts w:asciiTheme="minorHAnsi" w:hAnsiTheme="minorHAnsi"/>
          <w:sz w:val="22"/>
          <w:szCs w:val="22"/>
        </w:rPr>
        <w:t>E</w:t>
      </w:r>
      <w:r w:rsidR="00391835">
        <w:rPr>
          <w:rFonts w:asciiTheme="minorHAnsi" w:hAnsiTheme="minorHAnsi"/>
          <w:sz w:val="22"/>
          <w:szCs w:val="22"/>
        </w:rPr>
        <w:t>ducational Horizons, Volume 92</w:t>
      </w:r>
    </w:p>
    <w:p w14:paraId="357F600B" w14:textId="31543433" w:rsidR="00391835" w:rsidRDefault="00A363EA" w:rsidP="00905287">
      <w:pPr>
        <w:rPr>
          <w:sz w:val="22"/>
          <w:szCs w:val="22"/>
        </w:rPr>
      </w:pPr>
      <w:r>
        <w:rPr>
          <w:sz w:val="22"/>
          <w:szCs w:val="22"/>
        </w:rPr>
        <w:tab/>
      </w:r>
      <w:r w:rsidR="00391835">
        <w:rPr>
          <w:sz w:val="22"/>
          <w:szCs w:val="22"/>
        </w:rPr>
        <w:t>"Is Getting Gritty the Answer?" - Nov/Dec. 2014</w:t>
      </w:r>
    </w:p>
    <w:p w14:paraId="43851DF7" w14:textId="43A5239E" w:rsidR="00905287" w:rsidRPr="00004D68" w:rsidRDefault="00391835" w:rsidP="00905287">
      <w:pPr>
        <w:rPr>
          <w:sz w:val="22"/>
          <w:szCs w:val="22"/>
        </w:rPr>
      </w:pPr>
      <w:r>
        <w:rPr>
          <w:sz w:val="22"/>
          <w:szCs w:val="22"/>
        </w:rPr>
        <w:tab/>
      </w:r>
      <w:r w:rsidR="00905287" w:rsidRPr="00004D68">
        <w:rPr>
          <w:sz w:val="22"/>
          <w:szCs w:val="22"/>
        </w:rPr>
        <w:t xml:space="preserve">“Getting to Know Your Colleagues” </w:t>
      </w:r>
      <w:r>
        <w:rPr>
          <w:sz w:val="22"/>
          <w:szCs w:val="22"/>
        </w:rPr>
        <w:t>- Oct/Nov. 2013</w:t>
      </w:r>
    </w:p>
    <w:p w14:paraId="64DB5E66" w14:textId="77777777" w:rsidR="00905287" w:rsidRPr="00004D68" w:rsidRDefault="00905287" w:rsidP="00905287">
      <w:pPr>
        <w:pStyle w:val="Heading3"/>
        <w:rPr>
          <w:rFonts w:asciiTheme="minorHAnsi" w:hAnsiTheme="minorHAnsi"/>
          <w:sz w:val="22"/>
          <w:szCs w:val="22"/>
        </w:rPr>
      </w:pPr>
    </w:p>
    <w:p w14:paraId="4EC16ECF" w14:textId="79A2B255" w:rsidR="00905287" w:rsidRPr="00004D68" w:rsidRDefault="00A363EA" w:rsidP="00905287">
      <w:pPr>
        <w:pStyle w:val="Heading3"/>
        <w:rPr>
          <w:rFonts w:asciiTheme="minorHAnsi" w:hAnsiTheme="minorHAnsi"/>
          <w:sz w:val="22"/>
          <w:szCs w:val="22"/>
        </w:rPr>
      </w:pPr>
      <w:r>
        <w:rPr>
          <w:rFonts w:asciiTheme="minorHAnsi" w:hAnsiTheme="minorHAnsi"/>
          <w:sz w:val="22"/>
          <w:szCs w:val="22"/>
        </w:rPr>
        <w:tab/>
      </w:r>
      <w:r w:rsidR="00905287" w:rsidRPr="00004D68">
        <w:rPr>
          <w:rFonts w:asciiTheme="minorHAnsi" w:hAnsiTheme="minorHAnsi"/>
          <w:sz w:val="22"/>
          <w:szCs w:val="22"/>
        </w:rPr>
        <w:t>National Board for Professional Teaching Standards – Blog, June 2013</w:t>
      </w:r>
    </w:p>
    <w:p w14:paraId="6DC4C96C" w14:textId="71A066A1" w:rsidR="00905287" w:rsidRPr="00004D68" w:rsidRDefault="00A363EA" w:rsidP="00905287">
      <w:pPr>
        <w:rPr>
          <w:sz w:val="22"/>
          <w:szCs w:val="22"/>
        </w:rPr>
      </w:pPr>
      <w:r>
        <w:rPr>
          <w:sz w:val="22"/>
          <w:szCs w:val="22"/>
        </w:rPr>
        <w:tab/>
      </w:r>
      <w:r w:rsidR="00905287" w:rsidRPr="00004D68">
        <w:rPr>
          <w:sz w:val="22"/>
          <w:szCs w:val="22"/>
        </w:rPr>
        <w:t>“Teaching Merzudin – An NBCT Reflects on Proposition One”</w:t>
      </w:r>
    </w:p>
    <w:p w14:paraId="3170265A" w14:textId="77777777" w:rsidR="00905287" w:rsidRPr="00004D68" w:rsidRDefault="00905287" w:rsidP="00905287">
      <w:pPr>
        <w:pStyle w:val="Heading3"/>
        <w:rPr>
          <w:rFonts w:asciiTheme="minorHAnsi" w:hAnsiTheme="minorHAnsi"/>
          <w:sz w:val="22"/>
          <w:szCs w:val="22"/>
        </w:rPr>
      </w:pPr>
    </w:p>
    <w:p w14:paraId="367C16C0" w14:textId="318E2327" w:rsidR="00905287" w:rsidRPr="00004D68" w:rsidRDefault="00A363EA" w:rsidP="00905287">
      <w:pPr>
        <w:rPr>
          <w:b/>
          <w:i/>
          <w:sz w:val="22"/>
          <w:szCs w:val="22"/>
        </w:rPr>
      </w:pPr>
      <w:r>
        <w:rPr>
          <w:b/>
          <w:i/>
          <w:sz w:val="22"/>
          <w:szCs w:val="22"/>
        </w:rPr>
        <w:tab/>
      </w:r>
      <w:r w:rsidR="00905287" w:rsidRPr="00004D68">
        <w:rPr>
          <w:b/>
          <w:i/>
          <w:sz w:val="22"/>
          <w:szCs w:val="22"/>
        </w:rPr>
        <w:t xml:space="preserve">Scholastic, Inc., April 2013 </w:t>
      </w:r>
    </w:p>
    <w:p w14:paraId="5181853D" w14:textId="34E761F7" w:rsidR="00905287" w:rsidRPr="00004D68" w:rsidRDefault="00A363EA" w:rsidP="00905287">
      <w:pPr>
        <w:rPr>
          <w:sz w:val="22"/>
          <w:szCs w:val="22"/>
        </w:rPr>
      </w:pPr>
      <w:r>
        <w:rPr>
          <w:sz w:val="22"/>
          <w:szCs w:val="22"/>
        </w:rPr>
        <w:tab/>
      </w:r>
      <w:r w:rsidR="00905287" w:rsidRPr="00004D68">
        <w:rPr>
          <w:sz w:val="22"/>
          <w:szCs w:val="22"/>
        </w:rPr>
        <w:t>“The Boston Marathon Bombings – A Teacher Reflects”</w:t>
      </w:r>
    </w:p>
    <w:p w14:paraId="70E1458E" w14:textId="77777777" w:rsidR="00905287" w:rsidRPr="00004D68" w:rsidRDefault="00905287" w:rsidP="00905287">
      <w:pPr>
        <w:rPr>
          <w:sz w:val="22"/>
          <w:szCs w:val="22"/>
        </w:rPr>
      </w:pPr>
    </w:p>
    <w:p w14:paraId="0D3654F8" w14:textId="2BA60F8E" w:rsidR="00905287" w:rsidRPr="00004D68" w:rsidRDefault="00A363EA" w:rsidP="00905287">
      <w:pPr>
        <w:pStyle w:val="Heading3"/>
        <w:rPr>
          <w:rFonts w:asciiTheme="minorHAnsi" w:hAnsiTheme="minorHAnsi"/>
          <w:sz w:val="22"/>
          <w:szCs w:val="22"/>
        </w:rPr>
      </w:pPr>
      <w:r>
        <w:rPr>
          <w:rFonts w:asciiTheme="minorHAnsi" w:hAnsiTheme="minorHAnsi"/>
          <w:sz w:val="22"/>
          <w:szCs w:val="22"/>
        </w:rPr>
        <w:tab/>
      </w:r>
      <w:r w:rsidR="00905287" w:rsidRPr="00004D68">
        <w:rPr>
          <w:rFonts w:asciiTheme="minorHAnsi" w:hAnsiTheme="minorHAnsi"/>
          <w:sz w:val="22"/>
          <w:szCs w:val="22"/>
        </w:rPr>
        <w:t>The College Board Teacher Voices Series, 2011-2012</w:t>
      </w:r>
    </w:p>
    <w:p w14:paraId="786675A6" w14:textId="1CAF97B9" w:rsidR="00905287" w:rsidRPr="00004D68" w:rsidRDefault="00A363EA" w:rsidP="00905287">
      <w:pPr>
        <w:rPr>
          <w:sz w:val="22"/>
          <w:szCs w:val="22"/>
        </w:rPr>
      </w:pPr>
      <w:r>
        <w:rPr>
          <w:sz w:val="22"/>
          <w:szCs w:val="22"/>
        </w:rPr>
        <w:tab/>
      </w:r>
      <w:r w:rsidR="00905287" w:rsidRPr="00004D68">
        <w:rPr>
          <w:sz w:val="22"/>
          <w:szCs w:val="22"/>
        </w:rPr>
        <w:t xml:space="preserve">1. “Why Didn’t They Teach Me This (Or Warn Me) About This in College?” </w:t>
      </w:r>
    </w:p>
    <w:p w14:paraId="0DBC4D0E" w14:textId="4EB1C2A5" w:rsidR="00905287" w:rsidRPr="00004D68" w:rsidRDefault="00A363EA" w:rsidP="00905287">
      <w:pPr>
        <w:rPr>
          <w:sz w:val="22"/>
          <w:szCs w:val="22"/>
        </w:rPr>
      </w:pPr>
      <w:r>
        <w:rPr>
          <w:sz w:val="22"/>
          <w:szCs w:val="22"/>
        </w:rPr>
        <w:tab/>
      </w:r>
      <w:r w:rsidR="00905287" w:rsidRPr="00004D68">
        <w:rPr>
          <w:sz w:val="22"/>
          <w:szCs w:val="22"/>
        </w:rPr>
        <w:t xml:space="preserve">2. “Teachers Talk About Some of the Big Problems They Face in the Classroom and </w:t>
      </w:r>
      <w:r>
        <w:rPr>
          <w:sz w:val="22"/>
          <w:szCs w:val="22"/>
        </w:rPr>
        <w:tab/>
      </w:r>
      <w:r w:rsidR="00905287" w:rsidRPr="00004D68">
        <w:rPr>
          <w:sz w:val="22"/>
          <w:szCs w:val="22"/>
        </w:rPr>
        <w:t xml:space="preserve">How These Impede Student Learning? </w:t>
      </w:r>
    </w:p>
    <w:p w14:paraId="0BE4CD35" w14:textId="148512A7" w:rsidR="00905287" w:rsidRPr="00004D68" w:rsidRDefault="00A363EA" w:rsidP="00905287">
      <w:pPr>
        <w:rPr>
          <w:sz w:val="22"/>
          <w:szCs w:val="22"/>
        </w:rPr>
      </w:pPr>
      <w:r>
        <w:rPr>
          <w:sz w:val="22"/>
          <w:szCs w:val="22"/>
        </w:rPr>
        <w:tab/>
      </w:r>
      <w:r w:rsidR="00905287" w:rsidRPr="00004D68">
        <w:rPr>
          <w:sz w:val="22"/>
          <w:szCs w:val="22"/>
        </w:rPr>
        <w:t>3. “Student Voices on Classroom Management”</w:t>
      </w:r>
    </w:p>
    <w:p w14:paraId="63A129CB" w14:textId="77777777" w:rsidR="00905287" w:rsidRPr="00004D68" w:rsidRDefault="00905287" w:rsidP="00905287">
      <w:pPr>
        <w:rPr>
          <w:sz w:val="22"/>
          <w:szCs w:val="22"/>
        </w:rPr>
      </w:pPr>
    </w:p>
    <w:p w14:paraId="38CD2BC9" w14:textId="50295AEC" w:rsidR="00905287" w:rsidRPr="00004D68" w:rsidRDefault="00A363EA" w:rsidP="00905287">
      <w:pPr>
        <w:rPr>
          <w:b/>
          <w:i/>
          <w:sz w:val="22"/>
          <w:szCs w:val="22"/>
          <w:u w:val="single"/>
        </w:rPr>
      </w:pPr>
      <w:r>
        <w:rPr>
          <w:b/>
          <w:i/>
          <w:sz w:val="22"/>
          <w:szCs w:val="22"/>
        </w:rPr>
        <w:tab/>
      </w:r>
      <w:r w:rsidR="00905287" w:rsidRPr="00004D68">
        <w:rPr>
          <w:b/>
          <w:i/>
          <w:sz w:val="22"/>
          <w:szCs w:val="22"/>
        </w:rPr>
        <w:t>Scholastic, Inc. – Teacher-Advisor, 2010-2011</w:t>
      </w:r>
    </w:p>
    <w:p w14:paraId="32158C19" w14:textId="7556B5F6" w:rsidR="00905287" w:rsidRPr="00004D68" w:rsidRDefault="00A363EA" w:rsidP="00905287">
      <w:pPr>
        <w:rPr>
          <w:sz w:val="22"/>
          <w:szCs w:val="22"/>
        </w:rPr>
      </w:pPr>
      <w:r>
        <w:rPr>
          <w:sz w:val="22"/>
          <w:szCs w:val="22"/>
        </w:rPr>
        <w:tab/>
      </w:r>
      <w:r w:rsidR="00905287" w:rsidRPr="00004D68">
        <w:rPr>
          <w:sz w:val="22"/>
          <w:szCs w:val="22"/>
        </w:rPr>
        <w:t xml:space="preserve">Blogged for 46 weeks on a variety of educational topics, shared lesson plans, </w:t>
      </w:r>
      <w:r>
        <w:rPr>
          <w:sz w:val="22"/>
          <w:szCs w:val="22"/>
        </w:rPr>
        <w:tab/>
      </w:r>
      <w:r w:rsidR="00905287" w:rsidRPr="00004D68">
        <w:rPr>
          <w:sz w:val="22"/>
          <w:szCs w:val="22"/>
        </w:rPr>
        <w:t xml:space="preserve">discussed strategies and skills for effective teaching, and discussed classroom </w:t>
      </w:r>
      <w:r>
        <w:rPr>
          <w:sz w:val="22"/>
          <w:szCs w:val="22"/>
        </w:rPr>
        <w:tab/>
      </w:r>
      <w:r w:rsidR="00905287" w:rsidRPr="00004D68">
        <w:rPr>
          <w:sz w:val="22"/>
          <w:szCs w:val="22"/>
        </w:rPr>
        <w:t>challenges and successes.</w:t>
      </w:r>
    </w:p>
    <w:p w14:paraId="7FAC58E5" w14:textId="77777777" w:rsidR="00905287" w:rsidRPr="00004D68" w:rsidRDefault="00905287" w:rsidP="00905287">
      <w:pPr>
        <w:rPr>
          <w:sz w:val="22"/>
          <w:szCs w:val="22"/>
        </w:rPr>
      </w:pPr>
    </w:p>
    <w:p w14:paraId="11DB43C7" w14:textId="1A8F9415" w:rsidR="00905287" w:rsidRPr="00004D68" w:rsidRDefault="00A363EA" w:rsidP="00905287">
      <w:pPr>
        <w:pStyle w:val="Heading3"/>
        <w:rPr>
          <w:rFonts w:asciiTheme="minorHAnsi" w:hAnsiTheme="minorHAnsi"/>
          <w:sz w:val="22"/>
          <w:szCs w:val="22"/>
        </w:rPr>
      </w:pPr>
      <w:r>
        <w:rPr>
          <w:rFonts w:asciiTheme="minorHAnsi" w:hAnsiTheme="minorHAnsi"/>
          <w:sz w:val="22"/>
          <w:szCs w:val="22"/>
        </w:rPr>
        <w:tab/>
      </w:r>
      <w:r w:rsidR="00905287" w:rsidRPr="00004D68">
        <w:rPr>
          <w:rFonts w:asciiTheme="minorHAnsi" w:hAnsiTheme="minorHAnsi"/>
          <w:sz w:val="22"/>
          <w:szCs w:val="22"/>
        </w:rPr>
        <w:t xml:space="preserve">National Council of Teachers of English:  </w:t>
      </w:r>
      <w:proofErr w:type="spellStart"/>
      <w:r w:rsidR="00905287" w:rsidRPr="00004D68">
        <w:rPr>
          <w:rFonts w:asciiTheme="minorHAnsi" w:hAnsiTheme="minorHAnsi"/>
          <w:sz w:val="22"/>
          <w:szCs w:val="22"/>
        </w:rPr>
        <w:t>ReadWriteThink</w:t>
      </w:r>
      <w:proofErr w:type="spellEnd"/>
      <w:r w:rsidR="00905287" w:rsidRPr="00004D68">
        <w:rPr>
          <w:rFonts w:asciiTheme="minorHAnsi" w:hAnsiTheme="minorHAnsi"/>
          <w:sz w:val="22"/>
          <w:szCs w:val="22"/>
        </w:rPr>
        <w:t xml:space="preserve"> 2009-2012</w:t>
      </w:r>
    </w:p>
    <w:p w14:paraId="23C3E311" w14:textId="1130AAE5" w:rsidR="00905287" w:rsidRPr="00004D68" w:rsidRDefault="00A363EA" w:rsidP="00905287">
      <w:pPr>
        <w:rPr>
          <w:sz w:val="22"/>
          <w:szCs w:val="22"/>
        </w:rPr>
      </w:pPr>
      <w:r>
        <w:rPr>
          <w:sz w:val="22"/>
          <w:szCs w:val="22"/>
        </w:rPr>
        <w:tab/>
      </w:r>
      <w:r w:rsidR="00905287" w:rsidRPr="00004D68">
        <w:rPr>
          <w:sz w:val="22"/>
          <w:szCs w:val="22"/>
        </w:rPr>
        <w:t>Published several lesson plans on the NCTE website.</w:t>
      </w:r>
    </w:p>
    <w:p w14:paraId="2CEAB860" w14:textId="77777777" w:rsidR="00905287" w:rsidRPr="00004D68" w:rsidRDefault="00905287" w:rsidP="00905287">
      <w:pPr>
        <w:pStyle w:val="Heading3"/>
        <w:rPr>
          <w:rFonts w:asciiTheme="minorHAnsi" w:hAnsiTheme="minorHAnsi"/>
          <w:sz w:val="22"/>
          <w:szCs w:val="22"/>
        </w:rPr>
      </w:pPr>
    </w:p>
    <w:p w14:paraId="43B0135E" w14:textId="39BDF1F5" w:rsidR="00905287" w:rsidRPr="00004D68" w:rsidRDefault="00A363EA" w:rsidP="00905287">
      <w:pPr>
        <w:pStyle w:val="Heading3"/>
        <w:rPr>
          <w:rFonts w:asciiTheme="minorHAnsi" w:hAnsiTheme="minorHAnsi"/>
          <w:sz w:val="22"/>
          <w:szCs w:val="22"/>
        </w:rPr>
      </w:pPr>
      <w:r>
        <w:rPr>
          <w:rFonts w:asciiTheme="minorHAnsi" w:hAnsiTheme="minorHAnsi"/>
          <w:sz w:val="22"/>
          <w:szCs w:val="22"/>
        </w:rPr>
        <w:tab/>
      </w:r>
      <w:r w:rsidR="00905287" w:rsidRPr="00004D68">
        <w:rPr>
          <w:rFonts w:asciiTheme="minorHAnsi" w:hAnsiTheme="minorHAnsi"/>
          <w:sz w:val="22"/>
          <w:szCs w:val="22"/>
        </w:rPr>
        <w:t xml:space="preserve">Women in Literature and Life Assembly Journal of the National Council of </w:t>
      </w:r>
      <w:r>
        <w:rPr>
          <w:rFonts w:asciiTheme="minorHAnsi" w:hAnsiTheme="minorHAnsi"/>
          <w:sz w:val="22"/>
          <w:szCs w:val="22"/>
        </w:rPr>
        <w:tab/>
      </w:r>
      <w:r w:rsidR="00905287" w:rsidRPr="00004D68">
        <w:rPr>
          <w:rFonts w:asciiTheme="minorHAnsi" w:hAnsiTheme="minorHAnsi"/>
          <w:sz w:val="22"/>
          <w:szCs w:val="22"/>
        </w:rPr>
        <w:t xml:space="preserve">Teachers of English, </w:t>
      </w:r>
      <w:proofErr w:type="gramStart"/>
      <w:r w:rsidR="00905287" w:rsidRPr="00004D68">
        <w:rPr>
          <w:rFonts w:asciiTheme="minorHAnsi" w:hAnsiTheme="minorHAnsi"/>
          <w:sz w:val="22"/>
          <w:szCs w:val="22"/>
        </w:rPr>
        <w:t>Fall</w:t>
      </w:r>
      <w:proofErr w:type="gramEnd"/>
      <w:r w:rsidR="00905287" w:rsidRPr="00004D68">
        <w:rPr>
          <w:rFonts w:asciiTheme="minorHAnsi" w:hAnsiTheme="minorHAnsi"/>
          <w:sz w:val="22"/>
          <w:szCs w:val="22"/>
        </w:rPr>
        <w:t xml:space="preserve"> 2000</w:t>
      </w:r>
    </w:p>
    <w:p w14:paraId="54E3C47B" w14:textId="46F80A70" w:rsidR="00905287" w:rsidRPr="00004D68" w:rsidRDefault="00A363EA" w:rsidP="00905287">
      <w:pPr>
        <w:rPr>
          <w:sz w:val="22"/>
          <w:szCs w:val="22"/>
        </w:rPr>
      </w:pPr>
      <w:r>
        <w:rPr>
          <w:i/>
          <w:sz w:val="22"/>
          <w:szCs w:val="22"/>
        </w:rPr>
        <w:tab/>
      </w:r>
      <w:r w:rsidR="00905287" w:rsidRPr="00004D68">
        <w:rPr>
          <w:i/>
          <w:sz w:val="22"/>
          <w:szCs w:val="22"/>
        </w:rPr>
        <w:t>“</w:t>
      </w:r>
      <w:r w:rsidR="00905287" w:rsidRPr="00004D68">
        <w:rPr>
          <w:sz w:val="22"/>
          <w:szCs w:val="22"/>
        </w:rPr>
        <w:t>Film and Feminist Criticism in the High School Classroom”</w:t>
      </w:r>
    </w:p>
    <w:p w14:paraId="40F57987" w14:textId="77777777" w:rsidR="00905287" w:rsidRPr="00004D68" w:rsidRDefault="00905287" w:rsidP="00905287">
      <w:pPr>
        <w:rPr>
          <w:i/>
          <w:sz w:val="22"/>
          <w:szCs w:val="22"/>
        </w:rPr>
      </w:pPr>
    </w:p>
    <w:p w14:paraId="2443F787" w14:textId="34B53AA3" w:rsidR="00905287" w:rsidRPr="00004D68" w:rsidRDefault="00A363EA" w:rsidP="00905287">
      <w:pPr>
        <w:pStyle w:val="Heading3"/>
        <w:rPr>
          <w:rFonts w:asciiTheme="minorHAnsi" w:hAnsiTheme="minorHAnsi"/>
          <w:sz w:val="22"/>
          <w:szCs w:val="22"/>
        </w:rPr>
      </w:pPr>
      <w:r>
        <w:rPr>
          <w:rFonts w:asciiTheme="minorHAnsi" w:hAnsiTheme="minorHAnsi"/>
          <w:sz w:val="22"/>
          <w:szCs w:val="22"/>
        </w:rPr>
        <w:tab/>
      </w:r>
      <w:r w:rsidR="00905287" w:rsidRPr="00004D68">
        <w:rPr>
          <w:rFonts w:asciiTheme="minorHAnsi" w:hAnsiTheme="minorHAnsi"/>
          <w:sz w:val="22"/>
          <w:szCs w:val="22"/>
        </w:rPr>
        <w:t>MTA Today, December 2000</w:t>
      </w:r>
    </w:p>
    <w:p w14:paraId="5E7BB475" w14:textId="279751CA" w:rsidR="00905287" w:rsidRPr="00004D68" w:rsidRDefault="00A363EA" w:rsidP="00905287">
      <w:pPr>
        <w:rPr>
          <w:sz w:val="22"/>
          <w:szCs w:val="22"/>
        </w:rPr>
      </w:pPr>
      <w:r>
        <w:rPr>
          <w:sz w:val="22"/>
          <w:szCs w:val="22"/>
        </w:rPr>
        <w:tab/>
      </w:r>
      <w:r w:rsidR="00905287" w:rsidRPr="00004D68">
        <w:rPr>
          <w:sz w:val="22"/>
          <w:szCs w:val="22"/>
        </w:rPr>
        <w:t xml:space="preserve"> “Lesson Plans:  Students Compare ‘Old School/New School’ Poetry”</w:t>
      </w:r>
    </w:p>
    <w:p w14:paraId="4AC6D21B" w14:textId="77777777" w:rsidR="00905287" w:rsidRPr="00004D68" w:rsidRDefault="00905287" w:rsidP="00905287">
      <w:pPr>
        <w:rPr>
          <w:i/>
          <w:sz w:val="22"/>
          <w:szCs w:val="22"/>
        </w:rPr>
      </w:pPr>
    </w:p>
    <w:p w14:paraId="48773B56" w14:textId="73296C4D" w:rsidR="00905287" w:rsidRPr="00004D68" w:rsidRDefault="00A363EA" w:rsidP="00905287">
      <w:pPr>
        <w:rPr>
          <w:b/>
          <w:i/>
          <w:sz w:val="22"/>
          <w:szCs w:val="22"/>
        </w:rPr>
      </w:pPr>
      <w:r>
        <w:rPr>
          <w:b/>
          <w:i/>
          <w:sz w:val="22"/>
          <w:szCs w:val="22"/>
        </w:rPr>
        <w:tab/>
      </w:r>
      <w:r w:rsidR="00905287" w:rsidRPr="00004D68">
        <w:rPr>
          <w:b/>
          <w:i/>
          <w:sz w:val="22"/>
          <w:szCs w:val="22"/>
        </w:rPr>
        <w:t>National Council of Teachers of English:  Classroom Notes, Fall 2009</w:t>
      </w:r>
    </w:p>
    <w:p w14:paraId="212C30CE" w14:textId="172CAF79" w:rsidR="00905287" w:rsidRPr="00004D68" w:rsidRDefault="00A363EA" w:rsidP="00905287">
      <w:pPr>
        <w:rPr>
          <w:sz w:val="22"/>
          <w:szCs w:val="22"/>
        </w:rPr>
      </w:pPr>
      <w:r>
        <w:rPr>
          <w:sz w:val="22"/>
          <w:szCs w:val="22"/>
        </w:rPr>
        <w:tab/>
      </w:r>
      <w:r w:rsidR="00905287" w:rsidRPr="00004D68">
        <w:rPr>
          <w:sz w:val="22"/>
          <w:szCs w:val="22"/>
        </w:rPr>
        <w:t xml:space="preserve"> “Understanding Poetry”</w:t>
      </w:r>
    </w:p>
    <w:p w14:paraId="37590B27" w14:textId="77777777" w:rsidR="00905287" w:rsidRPr="00004D68" w:rsidRDefault="00905287" w:rsidP="00905287">
      <w:pPr>
        <w:jc w:val="center"/>
        <w:rPr>
          <w:b/>
          <w:sz w:val="22"/>
          <w:szCs w:val="22"/>
          <w:u w:val="single"/>
        </w:rPr>
      </w:pPr>
    </w:p>
    <w:p w14:paraId="6E0DB979" w14:textId="28548535" w:rsidR="00905287" w:rsidRPr="00004D68" w:rsidRDefault="00A363EA" w:rsidP="00A32AFC">
      <w:pPr>
        <w:rPr>
          <w:b/>
          <w:sz w:val="22"/>
          <w:szCs w:val="22"/>
          <w:u w:val="single"/>
        </w:rPr>
      </w:pPr>
      <w:r w:rsidRPr="00A363EA">
        <w:rPr>
          <w:b/>
          <w:sz w:val="22"/>
          <w:szCs w:val="22"/>
        </w:rPr>
        <w:tab/>
      </w:r>
      <w:r w:rsidR="00905287" w:rsidRPr="00004D68">
        <w:rPr>
          <w:b/>
          <w:sz w:val="22"/>
          <w:szCs w:val="22"/>
          <w:u w:val="single"/>
        </w:rPr>
        <w:t>SPEAKING AND CONFERENCES</w:t>
      </w:r>
    </w:p>
    <w:p w14:paraId="1F913CC9" w14:textId="77777777" w:rsidR="00905287" w:rsidRPr="00004D68" w:rsidRDefault="00905287" w:rsidP="00905287">
      <w:pPr>
        <w:jc w:val="center"/>
        <w:rPr>
          <w:b/>
          <w:sz w:val="22"/>
          <w:szCs w:val="22"/>
          <w:u w:val="single"/>
        </w:rPr>
      </w:pPr>
    </w:p>
    <w:p w14:paraId="4B1A620F" w14:textId="77777777" w:rsidR="00A363EA" w:rsidRDefault="00A363EA" w:rsidP="00A363EA">
      <w:pPr>
        <w:rPr>
          <w:sz w:val="22"/>
          <w:szCs w:val="22"/>
        </w:rPr>
      </w:pPr>
      <w:r>
        <w:rPr>
          <w:b/>
          <w:sz w:val="22"/>
          <w:szCs w:val="22"/>
        </w:rPr>
        <w:tab/>
      </w:r>
      <w:r w:rsidR="00004D68">
        <w:rPr>
          <w:b/>
          <w:sz w:val="22"/>
          <w:szCs w:val="22"/>
        </w:rPr>
        <w:t xml:space="preserve">Presenter - MTA </w:t>
      </w:r>
      <w:proofErr w:type="spellStart"/>
      <w:r w:rsidR="00004D68">
        <w:rPr>
          <w:b/>
          <w:sz w:val="22"/>
          <w:szCs w:val="22"/>
        </w:rPr>
        <w:t>EdTalks</w:t>
      </w:r>
      <w:proofErr w:type="spellEnd"/>
      <w:r w:rsidR="00004D68">
        <w:rPr>
          <w:b/>
          <w:sz w:val="22"/>
          <w:szCs w:val="22"/>
        </w:rPr>
        <w:t xml:space="preserve">, August 2014 - </w:t>
      </w:r>
      <w:r w:rsidR="00004D68" w:rsidRPr="00A363EA">
        <w:rPr>
          <w:sz w:val="22"/>
          <w:szCs w:val="22"/>
        </w:rPr>
        <w:t xml:space="preserve">"How Punk Rock Made Me a Better </w:t>
      </w:r>
    </w:p>
    <w:p w14:paraId="3047003D" w14:textId="3C555B53" w:rsidR="00004D68" w:rsidRPr="00A363EA" w:rsidRDefault="00A363EA" w:rsidP="00A363EA">
      <w:pPr>
        <w:rPr>
          <w:sz w:val="22"/>
          <w:szCs w:val="22"/>
        </w:rPr>
      </w:pPr>
      <w:r>
        <w:rPr>
          <w:sz w:val="22"/>
          <w:szCs w:val="22"/>
        </w:rPr>
        <w:tab/>
      </w:r>
      <w:r w:rsidR="00004D68" w:rsidRPr="00A363EA">
        <w:rPr>
          <w:sz w:val="22"/>
          <w:szCs w:val="22"/>
        </w:rPr>
        <w:t>Teacher"</w:t>
      </w:r>
    </w:p>
    <w:p w14:paraId="08AB211C" w14:textId="77777777" w:rsidR="00004D68" w:rsidRDefault="00004D68" w:rsidP="00A363EA">
      <w:pPr>
        <w:rPr>
          <w:b/>
          <w:sz w:val="22"/>
          <w:szCs w:val="22"/>
        </w:rPr>
      </w:pPr>
    </w:p>
    <w:p w14:paraId="7B100997" w14:textId="77777777" w:rsidR="00A363EA" w:rsidRPr="0045282B" w:rsidRDefault="00A363EA" w:rsidP="00A363EA">
      <w:pPr>
        <w:rPr>
          <w:sz w:val="22"/>
          <w:szCs w:val="22"/>
        </w:rPr>
      </w:pPr>
      <w:r>
        <w:rPr>
          <w:b/>
          <w:sz w:val="22"/>
          <w:szCs w:val="22"/>
        </w:rPr>
        <w:tab/>
      </w:r>
      <w:r w:rsidR="00905287" w:rsidRPr="00004D68">
        <w:rPr>
          <w:b/>
          <w:sz w:val="22"/>
          <w:szCs w:val="22"/>
        </w:rPr>
        <w:t>Presenter:  Curriculum Study Groups Webinars 2013 – “</w:t>
      </w:r>
      <w:r w:rsidR="00905287" w:rsidRPr="0045282B">
        <w:rPr>
          <w:sz w:val="22"/>
          <w:szCs w:val="22"/>
        </w:rPr>
        <w:t xml:space="preserve">Motivating the </w:t>
      </w:r>
    </w:p>
    <w:p w14:paraId="32E1A9DD" w14:textId="014FF32E" w:rsidR="00543AFB" w:rsidRPr="0045282B" w:rsidRDefault="00A363EA" w:rsidP="00A363EA">
      <w:pPr>
        <w:rPr>
          <w:sz w:val="22"/>
          <w:szCs w:val="22"/>
        </w:rPr>
      </w:pPr>
      <w:r w:rsidRPr="0045282B">
        <w:rPr>
          <w:sz w:val="22"/>
          <w:szCs w:val="22"/>
        </w:rPr>
        <w:tab/>
      </w:r>
      <w:r w:rsidR="00905287" w:rsidRPr="0045282B">
        <w:rPr>
          <w:sz w:val="22"/>
          <w:szCs w:val="22"/>
        </w:rPr>
        <w:t xml:space="preserve">Reluctant Learner – Part I and Part II” </w:t>
      </w:r>
    </w:p>
    <w:p w14:paraId="2013876D" w14:textId="040D98DC" w:rsidR="00905287" w:rsidRPr="00A32AFC" w:rsidRDefault="00905287" w:rsidP="00A363EA">
      <w:pPr>
        <w:rPr>
          <w:sz w:val="22"/>
          <w:szCs w:val="22"/>
        </w:rPr>
      </w:pPr>
    </w:p>
    <w:p w14:paraId="17D2247D" w14:textId="3325FAAD" w:rsidR="00905287" w:rsidRPr="00A363EA" w:rsidRDefault="00A363EA" w:rsidP="00A363EA">
      <w:pPr>
        <w:rPr>
          <w:sz w:val="22"/>
          <w:szCs w:val="22"/>
        </w:rPr>
      </w:pPr>
      <w:r>
        <w:rPr>
          <w:b/>
          <w:sz w:val="22"/>
          <w:szCs w:val="22"/>
        </w:rPr>
        <w:tab/>
      </w:r>
      <w:r w:rsidR="00905287" w:rsidRPr="00004D68">
        <w:rPr>
          <w:b/>
          <w:sz w:val="22"/>
          <w:szCs w:val="22"/>
        </w:rPr>
        <w:t>Presenter:</w:t>
      </w:r>
      <w:r w:rsidR="00905287" w:rsidRPr="00004D68">
        <w:rPr>
          <w:sz w:val="22"/>
          <w:szCs w:val="22"/>
        </w:rPr>
        <w:t xml:space="preserve">  </w:t>
      </w:r>
      <w:r w:rsidR="00905287" w:rsidRPr="00004D68">
        <w:rPr>
          <w:b/>
          <w:sz w:val="22"/>
          <w:szCs w:val="22"/>
        </w:rPr>
        <w:t xml:space="preserve">College Board New England Regional Forum, Boston, MA </w:t>
      </w:r>
      <w:proofErr w:type="gramStart"/>
      <w:r w:rsidR="00905287" w:rsidRPr="00004D68">
        <w:rPr>
          <w:b/>
          <w:sz w:val="22"/>
          <w:szCs w:val="22"/>
        </w:rPr>
        <w:t>2013  –</w:t>
      </w:r>
      <w:proofErr w:type="gramEnd"/>
      <w:r w:rsidR="00905287" w:rsidRPr="00004D68">
        <w:rPr>
          <w:b/>
          <w:sz w:val="22"/>
          <w:szCs w:val="22"/>
        </w:rPr>
        <w:t xml:space="preserve"> </w:t>
      </w:r>
      <w:r>
        <w:rPr>
          <w:b/>
          <w:sz w:val="22"/>
          <w:szCs w:val="22"/>
        </w:rPr>
        <w:tab/>
      </w:r>
      <w:r w:rsidR="00905287" w:rsidRPr="00A363EA">
        <w:rPr>
          <w:sz w:val="22"/>
          <w:szCs w:val="22"/>
        </w:rPr>
        <w:t>“Transforming the Educational Experience of Young Men of Color”</w:t>
      </w:r>
      <w:r w:rsidR="00905287" w:rsidRPr="00A363EA">
        <w:rPr>
          <w:rFonts w:cs="Arial"/>
          <w:sz w:val="22"/>
          <w:szCs w:val="22"/>
        </w:rPr>
        <w:t xml:space="preserve"> </w:t>
      </w:r>
    </w:p>
    <w:p w14:paraId="4D6F9209" w14:textId="77777777" w:rsidR="00543AFB" w:rsidRPr="00004D68" w:rsidRDefault="00543AFB" w:rsidP="00A363EA">
      <w:pPr>
        <w:rPr>
          <w:b/>
          <w:sz w:val="22"/>
          <w:szCs w:val="22"/>
        </w:rPr>
      </w:pPr>
    </w:p>
    <w:p w14:paraId="5800E7C9" w14:textId="1D365A7D" w:rsidR="00905287" w:rsidRDefault="00A363EA" w:rsidP="00A363EA">
      <w:pPr>
        <w:rPr>
          <w:sz w:val="22"/>
          <w:szCs w:val="22"/>
        </w:rPr>
      </w:pPr>
      <w:r>
        <w:rPr>
          <w:b/>
          <w:sz w:val="22"/>
          <w:szCs w:val="22"/>
        </w:rPr>
        <w:tab/>
      </w:r>
      <w:r w:rsidR="00905287" w:rsidRPr="00004D68">
        <w:rPr>
          <w:b/>
          <w:sz w:val="22"/>
          <w:szCs w:val="22"/>
        </w:rPr>
        <w:t xml:space="preserve">Presenter: </w:t>
      </w:r>
      <w:r w:rsidR="00905287" w:rsidRPr="00004D68">
        <w:rPr>
          <w:sz w:val="22"/>
          <w:szCs w:val="22"/>
        </w:rPr>
        <w:t xml:space="preserve"> </w:t>
      </w:r>
      <w:r w:rsidR="00905287" w:rsidRPr="00004D68">
        <w:rPr>
          <w:b/>
          <w:sz w:val="22"/>
          <w:szCs w:val="22"/>
        </w:rPr>
        <w:t xml:space="preserve">College Board and the National Office of School Counselor </w:t>
      </w:r>
      <w:r>
        <w:rPr>
          <w:b/>
          <w:sz w:val="22"/>
          <w:szCs w:val="22"/>
        </w:rPr>
        <w:tab/>
      </w:r>
      <w:r w:rsidR="00905287" w:rsidRPr="00004D68">
        <w:rPr>
          <w:b/>
          <w:sz w:val="22"/>
          <w:szCs w:val="22"/>
        </w:rPr>
        <w:t>Advocacy” National Webinar</w:t>
      </w:r>
      <w:r w:rsidR="00905287" w:rsidRPr="00004D68">
        <w:rPr>
          <w:sz w:val="22"/>
          <w:szCs w:val="22"/>
        </w:rPr>
        <w:t xml:space="preserve">:  </w:t>
      </w:r>
      <w:r w:rsidR="00905287" w:rsidRPr="00004D68">
        <w:rPr>
          <w:b/>
          <w:sz w:val="22"/>
          <w:szCs w:val="22"/>
        </w:rPr>
        <w:t>“</w:t>
      </w:r>
      <w:r w:rsidR="00905287" w:rsidRPr="00A363EA">
        <w:rPr>
          <w:sz w:val="22"/>
          <w:szCs w:val="22"/>
        </w:rPr>
        <w:t xml:space="preserve">Tools and Resources for Transforming the </w:t>
      </w:r>
      <w:r w:rsidRPr="00A363EA">
        <w:rPr>
          <w:sz w:val="22"/>
          <w:szCs w:val="22"/>
        </w:rPr>
        <w:tab/>
      </w:r>
      <w:r w:rsidR="00905287" w:rsidRPr="00A363EA">
        <w:rPr>
          <w:sz w:val="22"/>
          <w:szCs w:val="22"/>
        </w:rPr>
        <w:t xml:space="preserve">Educational Experiences of Young Men of Color” </w:t>
      </w:r>
      <w:r w:rsidR="00905287" w:rsidRPr="00004D68">
        <w:rPr>
          <w:b/>
          <w:sz w:val="22"/>
          <w:szCs w:val="22"/>
        </w:rPr>
        <w:t>2012.</w:t>
      </w:r>
      <w:r w:rsidR="00905287" w:rsidRPr="00004D68">
        <w:rPr>
          <w:sz w:val="22"/>
          <w:szCs w:val="22"/>
        </w:rPr>
        <w:t xml:space="preserve"> </w:t>
      </w:r>
    </w:p>
    <w:p w14:paraId="26D58E53" w14:textId="77777777" w:rsidR="00543AFB" w:rsidRPr="00004D68" w:rsidRDefault="00543AFB" w:rsidP="00A363EA">
      <w:pPr>
        <w:rPr>
          <w:sz w:val="22"/>
          <w:szCs w:val="22"/>
        </w:rPr>
      </w:pPr>
    </w:p>
    <w:p w14:paraId="592012B3" w14:textId="77777777" w:rsidR="00A363EA" w:rsidRPr="00A363EA" w:rsidRDefault="00A363EA" w:rsidP="00A363EA">
      <w:pPr>
        <w:widowControl w:val="0"/>
        <w:autoSpaceDE w:val="0"/>
        <w:autoSpaceDN w:val="0"/>
        <w:adjustRightInd w:val="0"/>
        <w:rPr>
          <w:sz w:val="22"/>
          <w:szCs w:val="22"/>
        </w:rPr>
      </w:pPr>
      <w:r>
        <w:rPr>
          <w:b/>
          <w:sz w:val="22"/>
          <w:szCs w:val="22"/>
        </w:rPr>
        <w:tab/>
      </w:r>
      <w:r w:rsidR="00905287" w:rsidRPr="00004D68">
        <w:rPr>
          <w:b/>
          <w:sz w:val="22"/>
          <w:szCs w:val="22"/>
        </w:rPr>
        <w:t>Presenter:</w:t>
      </w:r>
      <w:r w:rsidR="00905287" w:rsidRPr="00004D68">
        <w:rPr>
          <w:sz w:val="22"/>
          <w:szCs w:val="22"/>
        </w:rPr>
        <w:t xml:space="preserve">  </w:t>
      </w:r>
      <w:r w:rsidR="00905287" w:rsidRPr="00004D68">
        <w:rPr>
          <w:b/>
          <w:sz w:val="22"/>
          <w:szCs w:val="22"/>
        </w:rPr>
        <w:t xml:space="preserve">College Board Regional Forum, Boston, MA 2012.  </w:t>
      </w:r>
      <w:r w:rsidR="00905287" w:rsidRPr="00A363EA">
        <w:rPr>
          <w:sz w:val="22"/>
          <w:szCs w:val="22"/>
        </w:rPr>
        <w:t xml:space="preserve">“Strategies, </w:t>
      </w:r>
    </w:p>
    <w:p w14:paraId="3A0B0021" w14:textId="77777777" w:rsidR="00A363EA" w:rsidRPr="00A363EA" w:rsidRDefault="00A363EA" w:rsidP="00A363EA">
      <w:pPr>
        <w:widowControl w:val="0"/>
        <w:autoSpaceDE w:val="0"/>
        <w:autoSpaceDN w:val="0"/>
        <w:adjustRightInd w:val="0"/>
        <w:rPr>
          <w:sz w:val="22"/>
          <w:szCs w:val="22"/>
        </w:rPr>
      </w:pPr>
      <w:r w:rsidRPr="00A363EA">
        <w:rPr>
          <w:sz w:val="22"/>
          <w:szCs w:val="22"/>
        </w:rPr>
        <w:tab/>
      </w:r>
      <w:proofErr w:type="gramStart"/>
      <w:r w:rsidR="00905287" w:rsidRPr="00A363EA">
        <w:rPr>
          <w:sz w:val="22"/>
          <w:szCs w:val="22"/>
        </w:rPr>
        <w:t>Struggles,</w:t>
      </w:r>
      <w:proofErr w:type="gramEnd"/>
      <w:r w:rsidR="00905287" w:rsidRPr="00A363EA">
        <w:rPr>
          <w:sz w:val="22"/>
          <w:szCs w:val="22"/>
        </w:rPr>
        <w:t xml:space="preserve"> and Success:  Students Talk about their Experiences with Rigorous </w:t>
      </w:r>
    </w:p>
    <w:p w14:paraId="7991E14B" w14:textId="4360389B" w:rsidR="00905287" w:rsidRPr="00A363EA" w:rsidRDefault="00A363EA" w:rsidP="00A363EA">
      <w:pPr>
        <w:widowControl w:val="0"/>
        <w:autoSpaceDE w:val="0"/>
        <w:autoSpaceDN w:val="0"/>
        <w:adjustRightInd w:val="0"/>
        <w:rPr>
          <w:sz w:val="22"/>
          <w:szCs w:val="22"/>
        </w:rPr>
      </w:pPr>
      <w:r w:rsidRPr="00A363EA">
        <w:rPr>
          <w:sz w:val="22"/>
          <w:szCs w:val="22"/>
        </w:rPr>
        <w:tab/>
      </w:r>
      <w:proofErr w:type="gramStart"/>
      <w:r w:rsidR="00905287" w:rsidRPr="00A363EA">
        <w:rPr>
          <w:sz w:val="22"/>
          <w:szCs w:val="22"/>
        </w:rPr>
        <w:t>Curriculum.”</w:t>
      </w:r>
      <w:proofErr w:type="gramEnd"/>
      <w:r w:rsidR="00905287" w:rsidRPr="00A363EA">
        <w:rPr>
          <w:sz w:val="22"/>
          <w:szCs w:val="22"/>
        </w:rPr>
        <w:t xml:space="preserve"> </w:t>
      </w:r>
    </w:p>
    <w:p w14:paraId="4BA43D00" w14:textId="77777777" w:rsidR="00543AFB" w:rsidRPr="00004D68" w:rsidRDefault="00543AFB" w:rsidP="00A363EA">
      <w:pPr>
        <w:widowControl w:val="0"/>
        <w:autoSpaceDE w:val="0"/>
        <w:autoSpaceDN w:val="0"/>
        <w:adjustRightInd w:val="0"/>
        <w:rPr>
          <w:sz w:val="22"/>
          <w:szCs w:val="22"/>
        </w:rPr>
      </w:pPr>
    </w:p>
    <w:p w14:paraId="09FE3FFF" w14:textId="77777777" w:rsidR="00A363EA" w:rsidRDefault="00A363EA" w:rsidP="00A363EA">
      <w:pPr>
        <w:widowControl w:val="0"/>
        <w:autoSpaceDE w:val="0"/>
        <w:autoSpaceDN w:val="0"/>
        <w:adjustRightInd w:val="0"/>
        <w:rPr>
          <w:sz w:val="22"/>
          <w:szCs w:val="22"/>
        </w:rPr>
      </w:pPr>
      <w:r>
        <w:rPr>
          <w:b/>
          <w:sz w:val="22"/>
          <w:szCs w:val="22"/>
        </w:rPr>
        <w:tab/>
      </w:r>
      <w:r w:rsidR="00905287" w:rsidRPr="00004D68">
        <w:rPr>
          <w:b/>
          <w:sz w:val="22"/>
          <w:szCs w:val="22"/>
        </w:rPr>
        <w:t>Presenter:</w:t>
      </w:r>
      <w:r w:rsidR="00905287" w:rsidRPr="00004D68">
        <w:rPr>
          <w:sz w:val="22"/>
          <w:szCs w:val="22"/>
        </w:rPr>
        <w:t xml:space="preserve">  </w:t>
      </w:r>
      <w:r w:rsidR="00905287" w:rsidRPr="00004D68">
        <w:rPr>
          <w:b/>
          <w:sz w:val="22"/>
          <w:szCs w:val="22"/>
        </w:rPr>
        <w:t xml:space="preserve">College Board Regional Forum, Boston, MA 2011.  </w:t>
      </w:r>
      <w:r w:rsidR="00905287" w:rsidRPr="00A363EA">
        <w:rPr>
          <w:sz w:val="22"/>
          <w:szCs w:val="22"/>
        </w:rPr>
        <w:t xml:space="preserve">“College </w:t>
      </w:r>
    </w:p>
    <w:p w14:paraId="7EDCC5D8" w14:textId="1BD5C789" w:rsidR="00543AFB" w:rsidRDefault="00A363EA" w:rsidP="00A363EA">
      <w:pPr>
        <w:widowControl w:val="0"/>
        <w:autoSpaceDE w:val="0"/>
        <w:autoSpaceDN w:val="0"/>
        <w:adjustRightInd w:val="0"/>
        <w:rPr>
          <w:sz w:val="22"/>
          <w:szCs w:val="22"/>
        </w:rPr>
      </w:pPr>
      <w:r>
        <w:rPr>
          <w:sz w:val="22"/>
          <w:szCs w:val="22"/>
        </w:rPr>
        <w:tab/>
      </w:r>
      <w:r w:rsidR="00905287" w:rsidRPr="00A363EA">
        <w:rPr>
          <w:sz w:val="22"/>
          <w:szCs w:val="22"/>
        </w:rPr>
        <w:t xml:space="preserve">Readiness: The Real Deal.” </w:t>
      </w:r>
    </w:p>
    <w:p w14:paraId="7354863E" w14:textId="77777777" w:rsidR="00A363EA" w:rsidRPr="00A363EA" w:rsidRDefault="00A363EA" w:rsidP="00A363EA">
      <w:pPr>
        <w:widowControl w:val="0"/>
        <w:autoSpaceDE w:val="0"/>
        <w:autoSpaceDN w:val="0"/>
        <w:adjustRightInd w:val="0"/>
        <w:rPr>
          <w:sz w:val="22"/>
          <w:szCs w:val="22"/>
        </w:rPr>
      </w:pPr>
    </w:p>
    <w:p w14:paraId="2E4F7757" w14:textId="77777777" w:rsidR="00A363EA" w:rsidRDefault="00A363EA" w:rsidP="00A363EA">
      <w:pPr>
        <w:widowControl w:val="0"/>
        <w:autoSpaceDE w:val="0"/>
        <w:autoSpaceDN w:val="0"/>
        <w:adjustRightInd w:val="0"/>
        <w:rPr>
          <w:sz w:val="22"/>
          <w:szCs w:val="22"/>
        </w:rPr>
      </w:pPr>
      <w:r>
        <w:rPr>
          <w:b/>
          <w:sz w:val="22"/>
          <w:szCs w:val="22"/>
        </w:rPr>
        <w:tab/>
      </w:r>
      <w:r w:rsidR="00905287" w:rsidRPr="00004D68">
        <w:rPr>
          <w:b/>
          <w:sz w:val="22"/>
          <w:szCs w:val="22"/>
        </w:rPr>
        <w:t>Presenter:</w:t>
      </w:r>
      <w:r w:rsidR="00905287" w:rsidRPr="00004D68">
        <w:rPr>
          <w:sz w:val="22"/>
          <w:szCs w:val="22"/>
        </w:rPr>
        <w:t xml:space="preserve">  </w:t>
      </w:r>
      <w:r w:rsidR="00905287" w:rsidRPr="00004D68">
        <w:rPr>
          <w:b/>
          <w:sz w:val="22"/>
          <w:szCs w:val="22"/>
        </w:rPr>
        <w:t>College Board Regional Forum, Boston, MA 2010</w:t>
      </w:r>
      <w:r w:rsidR="00905287" w:rsidRPr="00004D68">
        <w:rPr>
          <w:sz w:val="22"/>
          <w:szCs w:val="22"/>
        </w:rPr>
        <w:t xml:space="preserve">. </w:t>
      </w:r>
      <w:r w:rsidR="00905287" w:rsidRPr="00A363EA">
        <w:rPr>
          <w:sz w:val="22"/>
          <w:szCs w:val="22"/>
        </w:rPr>
        <w:t xml:space="preserve">“The Silent </w:t>
      </w:r>
    </w:p>
    <w:p w14:paraId="6CDC954E" w14:textId="73048153" w:rsidR="00543AFB" w:rsidRDefault="00A363EA" w:rsidP="00A363EA">
      <w:pPr>
        <w:widowControl w:val="0"/>
        <w:autoSpaceDE w:val="0"/>
        <w:autoSpaceDN w:val="0"/>
        <w:adjustRightInd w:val="0"/>
        <w:rPr>
          <w:sz w:val="22"/>
          <w:szCs w:val="22"/>
        </w:rPr>
      </w:pPr>
      <w:r>
        <w:rPr>
          <w:sz w:val="22"/>
          <w:szCs w:val="22"/>
        </w:rPr>
        <w:tab/>
      </w:r>
      <w:r w:rsidR="00905287" w:rsidRPr="00A363EA">
        <w:rPr>
          <w:sz w:val="22"/>
          <w:szCs w:val="22"/>
        </w:rPr>
        <w:t xml:space="preserve">Problem:  The Plight of the Undocumented Student.” </w:t>
      </w:r>
    </w:p>
    <w:p w14:paraId="0EE25467" w14:textId="77777777" w:rsidR="00A363EA" w:rsidRPr="00A363EA" w:rsidRDefault="00A363EA" w:rsidP="00A363EA">
      <w:pPr>
        <w:widowControl w:val="0"/>
        <w:autoSpaceDE w:val="0"/>
        <w:autoSpaceDN w:val="0"/>
        <w:adjustRightInd w:val="0"/>
        <w:rPr>
          <w:sz w:val="22"/>
          <w:szCs w:val="22"/>
        </w:rPr>
      </w:pPr>
    </w:p>
    <w:p w14:paraId="146239EB" w14:textId="77777777" w:rsidR="00A363EA" w:rsidRDefault="00A363EA" w:rsidP="00A363EA">
      <w:pPr>
        <w:rPr>
          <w:b/>
          <w:sz w:val="22"/>
          <w:szCs w:val="22"/>
        </w:rPr>
      </w:pPr>
      <w:r>
        <w:rPr>
          <w:b/>
          <w:sz w:val="22"/>
          <w:szCs w:val="22"/>
        </w:rPr>
        <w:tab/>
      </w:r>
      <w:r w:rsidR="00905287" w:rsidRPr="00004D68">
        <w:rPr>
          <w:b/>
          <w:sz w:val="22"/>
          <w:szCs w:val="22"/>
        </w:rPr>
        <w:t>Presenter:</w:t>
      </w:r>
      <w:r w:rsidR="00905287" w:rsidRPr="00004D68">
        <w:rPr>
          <w:sz w:val="22"/>
          <w:szCs w:val="22"/>
        </w:rPr>
        <w:t xml:space="preserve">  </w:t>
      </w:r>
      <w:r w:rsidR="00905287" w:rsidRPr="00004D68">
        <w:rPr>
          <w:b/>
          <w:sz w:val="22"/>
          <w:szCs w:val="22"/>
        </w:rPr>
        <w:t xml:space="preserve">National Council of Teachers of English Conference on English </w:t>
      </w:r>
    </w:p>
    <w:p w14:paraId="20B3CED4" w14:textId="77777777" w:rsidR="00A363EA" w:rsidRDefault="00A363EA" w:rsidP="00A363EA">
      <w:pPr>
        <w:rPr>
          <w:sz w:val="22"/>
          <w:szCs w:val="22"/>
        </w:rPr>
      </w:pPr>
      <w:r>
        <w:rPr>
          <w:b/>
          <w:sz w:val="22"/>
          <w:szCs w:val="22"/>
        </w:rPr>
        <w:tab/>
      </w:r>
      <w:proofErr w:type="gramStart"/>
      <w:r w:rsidR="00905287" w:rsidRPr="00004D68">
        <w:rPr>
          <w:b/>
          <w:sz w:val="22"/>
          <w:szCs w:val="22"/>
        </w:rPr>
        <w:t>Leadership, Philadelphia, PA, 2009.</w:t>
      </w:r>
      <w:proofErr w:type="gramEnd"/>
      <w:r w:rsidR="00905287" w:rsidRPr="00004D68">
        <w:rPr>
          <w:b/>
          <w:sz w:val="22"/>
          <w:szCs w:val="22"/>
        </w:rPr>
        <w:t xml:space="preserve">  </w:t>
      </w:r>
      <w:r w:rsidR="00905287" w:rsidRPr="00A363EA">
        <w:rPr>
          <w:sz w:val="22"/>
          <w:szCs w:val="22"/>
        </w:rPr>
        <w:t xml:space="preserve">“Propelling the First-Generational Student </w:t>
      </w:r>
    </w:p>
    <w:p w14:paraId="4A2900CC" w14:textId="33B5D9CC" w:rsidR="00905287" w:rsidRPr="00004D68" w:rsidRDefault="00A363EA" w:rsidP="00A363EA">
      <w:pPr>
        <w:rPr>
          <w:sz w:val="22"/>
          <w:szCs w:val="22"/>
        </w:rPr>
      </w:pPr>
      <w:r>
        <w:rPr>
          <w:sz w:val="22"/>
          <w:szCs w:val="22"/>
        </w:rPr>
        <w:tab/>
      </w:r>
      <w:r w:rsidR="00905287" w:rsidRPr="00A363EA">
        <w:rPr>
          <w:sz w:val="22"/>
          <w:szCs w:val="22"/>
        </w:rPr>
        <w:t>Forward:  The Story of Success at Revere High School”</w:t>
      </w:r>
      <w:r w:rsidR="00905287" w:rsidRPr="00004D68">
        <w:rPr>
          <w:b/>
          <w:sz w:val="22"/>
          <w:szCs w:val="22"/>
        </w:rPr>
        <w:t xml:space="preserve"> </w:t>
      </w:r>
    </w:p>
    <w:p w14:paraId="22106834" w14:textId="77777777" w:rsidR="00905287" w:rsidRPr="00004D68" w:rsidRDefault="00905287" w:rsidP="00A363EA">
      <w:pPr>
        <w:rPr>
          <w:b/>
          <w:sz w:val="22"/>
          <w:szCs w:val="22"/>
        </w:rPr>
      </w:pPr>
    </w:p>
    <w:p w14:paraId="18ECC756" w14:textId="77777777" w:rsidR="00A363EA" w:rsidRDefault="00A363EA" w:rsidP="00A363EA">
      <w:pPr>
        <w:rPr>
          <w:b/>
          <w:sz w:val="22"/>
          <w:szCs w:val="22"/>
        </w:rPr>
      </w:pPr>
      <w:r>
        <w:rPr>
          <w:b/>
          <w:sz w:val="22"/>
          <w:szCs w:val="22"/>
        </w:rPr>
        <w:tab/>
      </w:r>
      <w:r w:rsidR="00905287" w:rsidRPr="00004D68">
        <w:rPr>
          <w:b/>
          <w:sz w:val="22"/>
          <w:szCs w:val="22"/>
        </w:rPr>
        <w:t>Presenter:</w:t>
      </w:r>
      <w:r w:rsidR="00905287" w:rsidRPr="00004D68">
        <w:rPr>
          <w:sz w:val="22"/>
          <w:szCs w:val="22"/>
        </w:rPr>
        <w:t xml:space="preserve">  </w:t>
      </w:r>
      <w:r w:rsidR="00905287" w:rsidRPr="00004D68">
        <w:rPr>
          <w:b/>
          <w:sz w:val="22"/>
          <w:szCs w:val="22"/>
        </w:rPr>
        <w:t xml:space="preserve">College Board National Forum and New England Regional Forum, </w:t>
      </w:r>
    </w:p>
    <w:p w14:paraId="487F0F34" w14:textId="77777777" w:rsidR="00A363EA" w:rsidRDefault="00A363EA" w:rsidP="00A363EA">
      <w:pPr>
        <w:rPr>
          <w:sz w:val="22"/>
          <w:szCs w:val="22"/>
        </w:rPr>
      </w:pPr>
      <w:r>
        <w:rPr>
          <w:b/>
          <w:sz w:val="22"/>
          <w:szCs w:val="22"/>
        </w:rPr>
        <w:tab/>
      </w:r>
      <w:r w:rsidR="00905287" w:rsidRPr="00004D68">
        <w:rPr>
          <w:b/>
          <w:sz w:val="22"/>
          <w:szCs w:val="22"/>
        </w:rPr>
        <w:t>New York City October 2009 and Boston, MA January 2010</w:t>
      </w:r>
      <w:r w:rsidR="00905287" w:rsidRPr="00004D68">
        <w:rPr>
          <w:sz w:val="22"/>
          <w:szCs w:val="22"/>
        </w:rPr>
        <w:t xml:space="preserve">.  </w:t>
      </w:r>
      <w:r w:rsidR="00905287" w:rsidRPr="00004D68">
        <w:rPr>
          <w:b/>
          <w:sz w:val="22"/>
          <w:szCs w:val="22"/>
        </w:rPr>
        <w:t>“</w:t>
      </w:r>
      <w:r w:rsidR="00905287" w:rsidRPr="00A363EA">
        <w:rPr>
          <w:sz w:val="22"/>
          <w:szCs w:val="22"/>
        </w:rPr>
        <w:t xml:space="preserve">Propelling the </w:t>
      </w:r>
    </w:p>
    <w:p w14:paraId="6A7A616A" w14:textId="666154F3" w:rsidR="00905287" w:rsidRPr="00A363EA" w:rsidRDefault="00A363EA" w:rsidP="00A363EA">
      <w:pPr>
        <w:rPr>
          <w:sz w:val="22"/>
          <w:szCs w:val="22"/>
        </w:rPr>
      </w:pPr>
      <w:r>
        <w:rPr>
          <w:sz w:val="22"/>
          <w:szCs w:val="22"/>
        </w:rPr>
        <w:tab/>
      </w:r>
      <w:r w:rsidR="00905287" w:rsidRPr="00A363EA">
        <w:rPr>
          <w:sz w:val="22"/>
          <w:szCs w:val="22"/>
        </w:rPr>
        <w:t xml:space="preserve">First-Generational Student Forward:  The Story of Success at Revere High School” </w:t>
      </w:r>
    </w:p>
    <w:p w14:paraId="73F80721" w14:textId="77777777" w:rsidR="00905287" w:rsidRPr="00004D68" w:rsidRDefault="00905287" w:rsidP="00A363EA">
      <w:pPr>
        <w:rPr>
          <w:sz w:val="22"/>
          <w:szCs w:val="22"/>
        </w:rPr>
      </w:pPr>
    </w:p>
    <w:p w14:paraId="640747A5" w14:textId="345F9388" w:rsidR="00905287" w:rsidRPr="00004D68" w:rsidRDefault="00A363EA" w:rsidP="00A363EA">
      <w:pPr>
        <w:rPr>
          <w:sz w:val="22"/>
          <w:szCs w:val="22"/>
        </w:rPr>
      </w:pPr>
      <w:r>
        <w:rPr>
          <w:b/>
          <w:sz w:val="22"/>
          <w:szCs w:val="22"/>
        </w:rPr>
        <w:tab/>
      </w:r>
      <w:r w:rsidR="00905287" w:rsidRPr="00004D68">
        <w:rPr>
          <w:b/>
          <w:sz w:val="22"/>
          <w:szCs w:val="22"/>
        </w:rPr>
        <w:t>WGBH –</w:t>
      </w:r>
      <w:r w:rsidR="00905287" w:rsidRPr="00004D68">
        <w:rPr>
          <w:sz w:val="22"/>
          <w:szCs w:val="22"/>
        </w:rPr>
        <w:t xml:space="preserve"> </w:t>
      </w:r>
      <w:r w:rsidR="00905287" w:rsidRPr="00004D68">
        <w:rPr>
          <w:b/>
          <w:bCs/>
          <w:sz w:val="22"/>
          <w:szCs w:val="22"/>
        </w:rPr>
        <w:t>Greater Boston with Emily Rooney</w:t>
      </w:r>
      <w:r w:rsidR="00905287" w:rsidRPr="00004D68">
        <w:rPr>
          <w:sz w:val="22"/>
          <w:szCs w:val="22"/>
        </w:rPr>
        <w:t xml:space="preserve"> </w:t>
      </w:r>
    </w:p>
    <w:p w14:paraId="06547B42" w14:textId="77777777" w:rsidR="00905287" w:rsidRPr="00004D68" w:rsidRDefault="00905287" w:rsidP="00A363EA">
      <w:pPr>
        <w:rPr>
          <w:sz w:val="22"/>
          <w:szCs w:val="22"/>
        </w:rPr>
      </w:pPr>
    </w:p>
    <w:p w14:paraId="5B69992C" w14:textId="77777777" w:rsidR="00A363EA" w:rsidRPr="00A363EA" w:rsidRDefault="00A363EA" w:rsidP="00A363EA">
      <w:pPr>
        <w:rPr>
          <w:bCs/>
          <w:i/>
          <w:iCs/>
          <w:sz w:val="22"/>
          <w:szCs w:val="22"/>
        </w:rPr>
      </w:pPr>
      <w:r>
        <w:rPr>
          <w:b/>
          <w:sz w:val="22"/>
          <w:szCs w:val="22"/>
        </w:rPr>
        <w:tab/>
      </w:r>
      <w:r w:rsidR="00905287" w:rsidRPr="00004D68">
        <w:rPr>
          <w:b/>
          <w:sz w:val="22"/>
          <w:szCs w:val="22"/>
        </w:rPr>
        <w:t>Panel Participant –</w:t>
      </w:r>
      <w:r w:rsidR="00905287" w:rsidRPr="00004D68">
        <w:rPr>
          <w:sz w:val="22"/>
          <w:szCs w:val="22"/>
        </w:rPr>
        <w:t xml:space="preserve"> </w:t>
      </w:r>
      <w:r w:rsidR="00905287" w:rsidRPr="00004D68">
        <w:rPr>
          <w:b/>
          <w:bCs/>
          <w:sz w:val="22"/>
          <w:szCs w:val="22"/>
        </w:rPr>
        <w:t xml:space="preserve">Massachusetts School of Law, Educational Forum – </w:t>
      </w:r>
      <w:r w:rsidR="00543AFB" w:rsidRPr="00A363EA">
        <w:rPr>
          <w:bCs/>
          <w:i/>
          <w:iCs/>
          <w:sz w:val="22"/>
          <w:szCs w:val="22"/>
        </w:rPr>
        <w:t xml:space="preserve">Why </w:t>
      </w:r>
    </w:p>
    <w:p w14:paraId="43FE62A2" w14:textId="369BA16E" w:rsidR="00905287" w:rsidRPr="00A363EA" w:rsidRDefault="00A363EA" w:rsidP="00A363EA">
      <w:pPr>
        <w:rPr>
          <w:sz w:val="22"/>
          <w:szCs w:val="22"/>
        </w:rPr>
      </w:pPr>
      <w:r w:rsidRPr="00A363EA">
        <w:rPr>
          <w:bCs/>
          <w:i/>
          <w:iCs/>
          <w:sz w:val="22"/>
          <w:szCs w:val="22"/>
        </w:rPr>
        <w:tab/>
      </w:r>
      <w:r w:rsidR="00543AFB" w:rsidRPr="00A363EA">
        <w:rPr>
          <w:bCs/>
          <w:i/>
          <w:iCs/>
          <w:sz w:val="22"/>
          <w:szCs w:val="22"/>
        </w:rPr>
        <w:t>Johnny Can’t Read or Write</w:t>
      </w:r>
    </w:p>
    <w:p w14:paraId="111AB812" w14:textId="77777777" w:rsidR="00905287" w:rsidRPr="00004D68" w:rsidRDefault="00905287" w:rsidP="00A363EA">
      <w:pPr>
        <w:rPr>
          <w:sz w:val="22"/>
          <w:szCs w:val="22"/>
        </w:rPr>
      </w:pPr>
    </w:p>
    <w:p w14:paraId="49144E80" w14:textId="0B8CC22B" w:rsidR="00905287" w:rsidRPr="00004D68" w:rsidRDefault="00A363EA" w:rsidP="00A363EA">
      <w:pPr>
        <w:rPr>
          <w:sz w:val="22"/>
          <w:szCs w:val="22"/>
        </w:rPr>
      </w:pPr>
      <w:r>
        <w:rPr>
          <w:b/>
          <w:iCs/>
          <w:sz w:val="22"/>
          <w:szCs w:val="22"/>
        </w:rPr>
        <w:tab/>
      </w:r>
      <w:r w:rsidR="00905287" w:rsidRPr="00004D68">
        <w:rPr>
          <w:b/>
          <w:iCs/>
          <w:sz w:val="22"/>
          <w:szCs w:val="22"/>
        </w:rPr>
        <w:t>Speaker</w:t>
      </w:r>
      <w:r w:rsidR="00905287" w:rsidRPr="00004D68">
        <w:rPr>
          <w:sz w:val="22"/>
          <w:szCs w:val="22"/>
        </w:rPr>
        <w:t xml:space="preserve">– </w:t>
      </w:r>
      <w:r w:rsidR="00905287" w:rsidRPr="00004D68">
        <w:rPr>
          <w:b/>
          <w:bCs/>
          <w:sz w:val="22"/>
          <w:szCs w:val="22"/>
        </w:rPr>
        <w:t>Salem State College Awards Ceremony</w:t>
      </w:r>
      <w:r w:rsidR="00905287" w:rsidRPr="00004D68">
        <w:rPr>
          <w:sz w:val="22"/>
          <w:szCs w:val="22"/>
        </w:rPr>
        <w:t xml:space="preserve"> </w:t>
      </w:r>
    </w:p>
    <w:p w14:paraId="2B1454AD" w14:textId="77777777" w:rsidR="00905287" w:rsidRPr="00004D68" w:rsidRDefault="00905287" w:rsidP="00A363EA">
      <w:pPr>
        <w:rPr>
          <w:sz w:val="22"/>
          <w:szCs w:val="22"/>
        </w:rPr>
      </w:pPr>
    </w:p>
    <w:p w14:paraId="4387A125" w14:textId="3201B0DB" w:rsidR="00905287" w:rsidRPr="00A363EA" w:rsidRDefault="00A363EA" w:rsidP="00A363EA">
      <w:pPr>
        <w:rPr>
          <w:sz w:val="22"/>
          <w:szCs w:val="22"/>
        </w:rPr>
      </w:pPr>
      <w:r>
        <w:rPr>
          <w:b/>
          <w:sz w:val="22"/>
          <w:szCs w:val="22"/>
        </w:rPr>
        <w:tab/>
      </w:r>
      <w:r w:rsidR="00905287" w:rsidRPr="00004D68">
        <w:rPr>
          <w:b/>
          <w:sz w:val="22"/>
          <w:szCs w:val="22"/>
        </w:rPr>
        <w:t>Guest Speaker – Emmanuel College – “</w:t>
      </w:r>
      <w:r w:rsidR="00905287" w:rsidRPr="00A363EA">
        <w:rPr>
          <w:sz w:val="22"/>
          <w:szCs w:val="22"/>
        </w:rPr>
        <w:t xml:space="preserve">The Role of the Teacher in the Community” </w:t>
      </w:r>
    </w:p>
    <w:p w14:paraId="453DCE20" w14:textId="77777777" w:rsidR="00905287" w:rsidRPr="00004D68" w:rsidRDefault="00905287" w:rsidP="00A363EA">
      <w:pPr>
        <w:rPr>
          <w:b/>
          <w:sz w:val="22"/>
          <w:szCs w:val="22"/>
        </w:rPr>
      </w:pPr>
    </w:p>
    <w:p w14:paraId="3F351AD1" w14:textId="5F334B16" w:rsidR="00905287" w:rsidRPr="0045282B" w:rsidRDefault="00A363EA" w:rsidP="00A363EA">
      <w:pPr>
        <w:rPr>
          <w:b/>
          <w:sz w:val="22"/>
          <w:szCs w:val="22"/>
        </w:rPr>
      </w:pPr>
      <w:r>
        <w:rPr>
          <w:b/>
          <w:sz w:val="22"/>
          <w:szCs w:val="22"/>
        </w:rPr>
        <w:lastRenderedPageBreak/>
        <w:tab/>
      </w:r>
      <w:r w:rsidR="00905287" w:rsidRPr="00004D68">
        <w:rPr>
          <w:b/>
          <w:sz w:val="22"/>
          <w:szCs w:val="22"/>
        </w:rPr>
        <w:t xml:space="preserve">Presenter: University of the Middle East International Education Program (in </w:t>
      </w:r>
      <w:r>
        <w:rPr>
          <w:b/>
          <w:sz w:val="22"/>
          <w:szCs w:val="22"/>
        </w:rPr>
        <w:tab/>
      </w:r>
      <w:r w:rsidR="00905287" w:rsidRPr="00004D68">
        <w:rPr>
          <w:b/>
          <w:sz w:val="22"/>
          <w:szCs w:val="22"/>
        </w:rPr>
        <w:t>conjunction with Boston College) – Augus</w:t>
      </w:r>
      <w:r w:rsidR="0045282B">
        <w:rPr>
          <w:b/>
          <w:sz w:val="22"/>
          <w:szCs w:val="22"/>
        </w:rPr>
        <w:t>t 1999; August 2001; July 2002</w:t>
      </w:r>
      <w:r w:rsidR="00905287" w:rsidRPr="00004D68">
        <w:rPr>
          <w:b/>
          <w:sz w:val="22"/>
          <w:szCs w:val="22"/>
        </w:rPr>
        <w:t xml:space="preserve"> </w:t>
      </w:r>
    </w:p>
    <w:p w14:paraId="7352A076" w14:textId="77777777" w:rsidR="00905287" w:rsidRPr="00004D68" w:rsidRDefault="00905287" w:rsidP="00A363EA">
      <w:pPr>
        <w:rPr>
          <w:sz w:val="22"/>
          <w:szCs w:val="22"/>
        </w:rPr>
      </w:pPr>
    </w:p>
    <w:p w14:paraId="43E2B538" w14:textId="6572C64B" w:rsidR="00905287" w:rsidRPr="00004D68" w:rsidRDefault="00A363EA" w:rsidP="00A363EA">
      <w:pPr>
        <w:rPr>
          <w:sz w:val="22"/>
          <w:szCs w:val="22"/>
        </w:rPr>
      </w:pPr>
      <w:r>
        <w:rPr>
          <w:b/>
          <w:sz w:val="22"/>
          <w:szCs w:val="22"/>
        </w:rPr>
        <w:tab/>
      </w:r>
      <w:proofErr w:type="gramStart"/>
      <w:r w:rsidR="00905287" w:rsidRPr="00004D68">
        <w:rPr>
          <w:b/>
          <w:sz w:val="22"/>
          <w:szCs w:val="22"/>
        </w:rPr>
        <w:t>2002 Accreditation Process - Co-Chair the Curriculum Committee.</w:t>
      </w:r>
      <w:proofErr w:type="gramEnd"/>
      <w:r w:rsidR="00905287" w:rsidRPr="00004D68">
        <w:rPr>
          <w:b/>
          <w:sz w:val="22"/>
          <w:szCs w:val="22"/>
        </w:rPr>
        <w:t xml:space="preserve"> </w:t>
      </w:r>
    </w:p>
    <w:p w14:paraId="6B4F03D3" w14:textId="77777777" w:rsidR="00905287" w:rsidRPr="00004D68" w:rsidRDefault="00905287" w:rsidP="00A363EA">
      <w:pPr>
        <w:rPr>
          <w:sz w:val="22"/>
          <w:szCs w:val="22"/>
        </w:rPr>
      </w:pPr>
    </w:p>
    <w:p w14:paraId="23FEA93C" w14:textId="77777777" w:rsidR="00A363EA" w:rsidRPr="00A363EA" w:rsidRDefault="00A363EA" w:rsidP="00A363EA">
      <w:pPr>
        <w:rPr>
          <w:sz w:val="22"/>
          <w:szCs w:val="22"/>
        </w:rPr>
      </w:pPr>
      <w:r>
        <w:rPr>
          <w:b/>
          <w:sz w:val="22"/>
          <w:szCs w:val="22"/>
        </w:rPr>
        <w:tab/>
      </w:r>
      <w:r w:rsidR="00905287" w:rsidRPr="00004D68">
        <w:rPr>
          <w:b/>
          <w:sz w:val="22"/>
          <w:szCs w:val="22"/>
        </w:rPr>
        <w:t>Presenter and Member of the Planning Committee – “</w:t>
      </w:r>
      <w:r w:rsidR="00905287" w:rsidRPr="00A363EA">
        <w:rPr>
          <w:sz w:val="22"/>
          <w:szCs w:val="22"/>
        </w:rPr>
        <w:t xml:space="preserve">Best Practices for High </w:t>
      </w:r>
    </w:p>
    <w:p w14:paraId="5152B7BA" w14:textId="09B3AD8D" w:rsidR="00905287" w:rsidRPr="00A363EA" w:rsidRDefault="00A363EA" w:rsidP="00A363EA">
      <w:pPr>
        <w:rPr>
          <w:sz w:val="22"/>
          <w:szCs w:val="22"/>
        </w:rPr>
      </w:pPr>
      <w:r w:rsidRPr="00A363EA">
        <w:rPr>
          <w:sz w:val="22"/>
          <w:szCs w:val="22"/>
        </w:rPr>
        <w:tab/>
      </w:r>
      <w:r w:rsidR="00905287" w:rsidRPr="00A363EA">
        <w:rPr>
          <w:sz w:val="22"/>
          <w:szCs w:val="22"/>
        </w:rPr>
        <w:t xml:space="preserve">Achievement” October 1999 </w:t>
      </w:r>
    </w:p>
    <w:p w14:paraId="6D5F40FF" w14:textId="77777777" w:rsidR="00905287" w:rsidRPr="00004D68" w:rsidRDefault="00905287" w:rsidP="00A363EA">
      <w:pPr>
        <w:rPr>
          <w:sz w:val="22"/>
          <w:szCs w:val="22"/>
        </w:rPr>
      </w:pPr>
    </w:p>
    <w:p w14:paraId="7A4D5C16" w14:textId="4D15A528" w:rsidR="00905287" w:rsidRPr="00004D68" w:rsidRDefault="00A363EA" w:rsidP="00A363EA">
      <w:pPr>
        <w:rPr>
          <w:b/>
          <w:sz w:val="22"/>
          <w:szCs w:val="22"/>
          <w:u w:val="single"/>
        </w:rPr>
      </w:pPr>
      <w:r w:rsidRPr="00A363EA">
        <w:rPr>
          <w:b/>
          <w:sz w:val="22"/>
          <w:szCs w:val="22"/>
        </w:rPr>
        <w:tab/>
      </w:r>
      <w:r w:rsidR="00905287" w:rsidRPr="00004D68">
        <w:rPr>
          <w:b/>
          <w:sz w:val="22"/>
          <w:szCs w:val="22"/>
          <w:u w:val="single"/>
        </w:rPr>
        <w:t>EDUCATION REFORM AND POLICY</w:t>
      </w:r>
    </w:p>
    <w:p w14:paraId="04D2B5F3" w14:textId="77777777" w:rsidR="00905287" w:rsidRPr="00004D68" w:rsidRDefault="00905287" w:rsidP="00A363EA">
      <w:pPr>
        <w:jc w:val="center"/>
        <w:rPr>
          <w:b/>
          <w:sz w:val="22"/>
          <w:szCs w:val="22"/>
          <w:u w:val="single"/>
        </w:rPr>
      </w:pPr>
    </w:p>
    <w:p w14:paraId="63A11D34" w14:textId="5948EDE1" w:rsidR="00543AFB" w:rsidRPr="005F61AA" w:rsidRDefault="00A363EA" w:rsidP="00A363EA">
      <w:pPr>
        <w:widowControl w:val="0"/>
        <w:autoSpaceDE w:val="0"/>
        <w:autoSpaceDN w:val="0"/>
        <w:adjustRightInd w:val="0"/>
        <w:rPr>
          <w:sz w:val="22"/>
          <w:szCs w:val="22"/>
          <w:lang w:val="en"/>
        </w:rPr>
      </w:pPr>
      <w:r>
        <w:rPr>
          <w:b/>
          <w:sz w:val="22"/>
          <w:szCs w:val="22"/>
          <w:lang w:val="en"/>
        </w:rPr>
        <w:tab/>
      </w:r>
      <w:r w:rsidR="00905287" w:rsidRPr="00004D68">
        <w:rPr>
          <w:b/>
          <w:sz w:val="22"/>
          <w:szCs w:val="22"/>
          <w:lang w:val="en"/>
        </w:rPr>
        <w:t xml:space="preserve">Chairperson, College Board New England Regional Council, </w:t>
      </w:r>
      <w:r w:rsidR="00905287" w:rsidRPr="005F61AA">
        <w:rPr>
          <w:sz w:val="22"/>
          <w:szCs w:val="22"/>
          <w:lang w:val="en"/>
        </w:rPr>
        <w:t xml:space="preserve">February 2012 to </w:t>
      </w:r>
      <w:r w:rsidRPr="005F61AA">
        <w:rPr>
          <w:sz w:val="22"/>
          <w:szCs w:val="22"/>
          <w:lang w:val="en"/>
        </w:rPr>
        <w:tab/>
      </w:r>
      <w:r w:rsidR="00543AFB" w:rsidRPr="005F61AA">
        <w:rPr>
          <w:sz w:val="22"/>
          <w:szCs w:val="22"/>
          <w:lang w:val="en"/>
        </w:rPr>
        <w:t>February 2013</w:t>
      </w:r>
    </w:p>
    <w:p w14:paraId="20FE9EF8" w14:textId="5DDAC0FB" w:rsidR="00543AFB" w:rsidRDefault="00A363EA" w:rsidP="00A363EA">
      <w:pPr>
        <w:widowControl w:val="0"/>
        <w:autoSpaceDE w:val="0"/>
        <w:autoSpaceDN w:val="0"/>
        <w:adjustRightInd w:val="0"/>
        <w:rPr>
          <w:b/>
          <w:sz w:val="22"/>
          <w:szCs w:val="22"/>
          <w:lang w:val="en"/>
        </w:rPr>
      </w:pPr>
      <w:r>
        <w:rPr>
          <w:b/>
          <w:sz w:val="22"/>
          <w:szCs w:val="22"/>
          <w:lang w:val="en"/>
        </w:rPr>
        <w:tab/>
      </w:r>
      <w:r w:rsidR="00543AFB">
        <w:rPr>
          <w:b/>
          <w:sz w:val="22"/>
          <w:szCs w:val="22"/>
          <w:lang w:val="en"/>
        </w:rPr>
        <w:t xml:space="preserve">Member: College Board Regional Council </w:t>
      </w:r>
      <w:r w:rsidR="00543AFB" w:rsidRPr="005F61AA">
        <w:rPr>
          <w:sz w:val="22"/>
          <w:szCs w:val="22"/>
          <w:lang w:val="en"/>
        </w:rPr>
        <w:t>2009-Present</w:t>
      </w:r>
    </w:p>
    <w:p w14:paraId="7C259D70" w14:textId="77777777" w:rsidR="00543AFB" w:rsidRDefault="00543AFB" w:rsidP="00A363EA">
      <w:pPr>
        <w:rPr>
          <w:b/>
          <w:sz w:val="22"/>
          <w:szCs w:val="22"/>
          <w:lang w:val="en"/>
        </w:rPr>
      </w:pPr>
    </w:p>
    <w:p w14:paraId="2C548D49" w14:textId="62D3DD1E" w:rsidR="00905287" w:rsidRPr="005F61AA" w:rsidRDefault="00A363EA" w:rsidP="00A363EA">
      <w:pPr>
        <w:rPr>
          <w:sz w:val="22"/>
          <w:szCs w:val="22"/>
          <w:lang w:val="en"/>
        </w:rPr>
      </w:pPr>
      <w:r>
        <w:rPr>
          <w:b/>
          <w:sz w:val="22"/>
          <w:szCs w:val="22"/>
          <w:lang w:val="en"/>
        </w:rPr>
        <w:tab/>
      </w:r>
      <w:r w:rsidR="00905287" w:rsidRPr="00004D68">
        <w:rPr>
          <w:b/>
          <w:sz w:val="22"/>
          <w:szCs w:val="22"/>
          <w:lang w:val="en"/>
        </w:rPr>
        <w:t xml:space="preserve">The Massachusetts Teachers Association, National Education Association, the </w:t>
      </w:r>
      <w:r>
        <w:rPr>
          <w:b/>
          <w:sz w:val="22"/>
          <w:szCs w:val="22"/>
          <w:lang w:val="en"/>
        </w:rPr>
        <w:tab/>
      </w:r>
      <w:r w:rsidR="00905287" w:rsidRPr="00004D68">
        <w:rPr>
          <w:b/>
          <w:sz w:val="22"/>
          <w:szCs w:val="22"/>
          <w:lang w:val="en"/>
        </w:rPr>
        <w:t xml:space="preserve">National Board of Professional Teaching Standards and the Center for </w:t>
      </w:r>
      <w:r>
        <w:rPr>
          <w:b/>
          <w:sz w:val="22"/>
          <w:szCs w:val="22"/>
          <w:lang w:val="en"/>
        </w:rPr>
        <w:tab/>
      </w:r>
      <w:r w:rsidR="00905287" w:rsidRPr="00004D68">
        <w:rPr>
          <w:b/>
          <w:sz w:val="22"/>
          <w:szCs w:val="22"/>
          <w:lang w:val="en"/>
        </w:rPr>
        <w:t>Teaching Quality – Teacher Leadership Initiative</w:t>
      </w:r>
      <w:r w:rsidR="00905287" w:rsidRPr="00004D68">
        <w:rPr>
          <w:sz w:val="22"/>
          <w:szCs w:val="22"/>
          <w:lang w:val="en"/>
        </w:rPr>
        <w:t xml:space="preserve">. </w:t>
      </w:r>
      <w:proofErr w:type="gramStart"/>
      <w:r w:rsidR="00905287" w:rsidRPr="005F61AA">
        <w:rPr>
          <w:sz w:val="22"/>
          <w:szCs w:val="22"/>
          <w:lang w:val="en"/>
        </w:rPr>
        <w:t>2013-present.</w:t>
      </w:r>
      <w:proofErr w:type="gramEnd"/>
      <w:r w:rsidR="00905287" w:rsidRPr="005F61AA">
        <w:rPr>
          <w:sz w:val="22"/>
          <w:szCs w:val="22"/>
          <w:lang w:val="en"/>
        </w:rPr>
        <w:t xml:space="preserve"> </w:t>
      </w:r>
    </w:p>
    <w:p w14:paraId="42BCE862" w14:textId="77777777" w:rsidR="00905287" w:rsidRPr="00004D68" w:rsidRDefault="00905287" w:rsidP="00A363EA">
      <w:pPr>
        <w:rPr>
          <w:b/>
          <w:sz w:val="22"/>
          <w:szCs w:val="22"/>
          <w:u w:val="single"/>
        </w:rPr>
      </w:pPr>
    </w:p>
    <w:p w14:paraId="6A1B94EA" w14:textId="77777777" w:rsidR="00A363EA" w:rsidRDefault="00A363EA" w:rsidP="00A363EA">
      <w:pPr>
        <w:rPr>
          <w:b/>
          <w:sz w:val="22"/>
          <w:szCs w:val="22"/>
        </w:rPr>
      </w:pPr>
      <w:r w:rsidRPr="00A363EA">
        <w:rPr>
          <w:b/>
          <w:sz w:val="22"/>
          <w:szCs w:val="22"/>
        </w:rPr>
        <w:tab/>
      </w:r>
      <w:r w:rsidR="00905287" w:rsidRPr="00A363EA">
        <w:rPr>
          <w:b/>
          <w:sz w:val="22"/>
          <w:szCs w:val="22"/>
        </w:rPr>
        <w:t xml:space="preserve">Department of Secondary and Elementary Education Knowledge and Skills of </w:t>
      </w:r>
    </w:p>
    <w:p w14:paraId="642BE0A6" w14:textId="341F1FC2" w:rsidR="00905287" w:rsidRPr="005F61AA" w:rsidRDefault="00A363EA" w:rsidP="00A363EA">
      <w:pPr>
        <w:rPr>
          <w:sz w:val="22"/>
          <w:szCs w:val="22"/>
        </w:rPr>
      </w:pPr>
      <w:r>
        <w:rPr>
          <w:b/>
          <w:sz w:val="22"/>
          <w:szCs w:val="22"/>
        </w:rPr>
        <w:tab/>
      </w:r>
      <w:r w:rsidR="00905287" w:rsidRPr="00A363EA">
        <w:rPr>
          <w:b/>
          <w:sz w:val="22"/>
          <w:szCs w:val="22"/>
        </w:rPr>
        <w:t>Professional Teaching Project - Family and Engagement Sub-Committee</w:t>
      </w:r>
      <w:r w:rsidR="00905287" w:rsidRPr="00004D68">
        <w:rPr>
          <w:b/>
          <w:sz w:val="22"/>
          <w:szCs w:val="22"/>
        </w:rPr>
        <w:t xml:space="preserve"> </w:t>
      </w:r>
      <w:r w:rsidR="00905287" w:rsidRPr="005F61AA">
        <w:rPr>
          <w:sz w:val="22"/>
          <w:szCs w:val="22"/>
        </w:rPr>
        <w:t xml:space="preserve">2010 </w:t>
      </w:r>
    </w:p>
    <w:p w14:paraId="02563379" w14:textId="77777777" w:rsidR="00905287" w:rsidRPr="00004D68" w:rsidRDefault="00905287" w:rsidP="00A363EA">
      <w:pPr>
        <w:rPr>
          <w:b/>
          <w:sz w:val="22"/>
          <w:szCs w:val="22"/>
          <w:u w:val="single"/>
        </w:rPr>
      </w:pPr>
    </w:p>
    <w:p w14:paraId="40016367" w14:textId="2912286D" w:rsidR="00905287" w:rsidRPr="00004D68" w:rsidRDefault="00A363EA" w:rsidP="00A363EA">
      <w:pPr>
        <w:rPr>
          <w:sz w:val="22"/>
          <w:szCs w:val="22"/>
        </w:rPr>
      </w:pPr>
      <w:r w:rsidRPr="00A363EA">
        <w:rPr>
          <w:b/>
          <w:sz w:val="22"/>
          <w:szCs w:val="22"/>
        </w:rPr>
        <w:tab/>
      </w:r>
      <w:proofErr w:type="gramStart"/>
      <w:r w:rsidR="00905287" w:rsidRPr="00004D68">
        <w:rPr>
          <w:b/>
          <w:sz w:val="22"/>
          <w:szCs w:val="22"/>
          <w:u w:val="single"/>
        </w:rPr>
        <w:t>National Commission on Writing for America's Families, Schools, and Colleges</w:t>
      </w:r>
      <w:r w:rsidR="00905287" w:rsidRPr="00004D68">
        <w:rPr>
          <w:sz w:val="22"/>
          <w:szCs w:val="22"/>
        </w:rPr>
        <w:t>.</w:t>
      </w:r>
      <w:proofErr w:type="gramEnd"/>
    </w:p>
    <w:p w14:paraId="104F33F9" w14:textId="77777777" w:rsidR="00905287" w:rsidRPr="00004D68" w:rsidRDefault="00905287" w:rsidP="00A363EA">
      <w:pPr>
        <w:jc w:val="center"/>
        <w:rPr>
          <w:b/>
          <w:sz w:val="22"/>
          <w:szCs w:val="22"/>
          <w:u w:val="single"/>
        </w:rPr>
      </w:pPr>
    </w:p>
    <w:p w14:paraId="5AA5B37B" w14:textId="25FE237A" w:rsidR="00905287" w:rsidRDefault="00004D68" w:rsidP="00A363EA">
      <w:pPr>
        <w:rPr>
          <w:sz w:val="22"/>
          <w:szCs w:val="22"/>
        </w:rPr>
      </w:pPr>
      <w:r w:rsidRPr="00004D68">
        <w:rPr>
          <w:rFonts w:cs="Arial"/>
          <w:b/>
          <w:bCs/>
          <w:sz w:val="22"/>
          <w:szCs w:val="22"/>
          <w:u w:val="single"/>
        </w:rPr>
        <w:t xml:space="preserve">Motivation to Participate in TLI and the Context in Which I'm </w:t>
      </w:r>
      <w:proofErr w:type="gramStart"/>
      <w:r w:rsidRPr="00004D68">
        <w:rPr>
          <w:rFonts w:cs="Arial"/>
          <w:b/>
          <w:bCs/>
          <w:sz w:val="22"/>
          <w:szCs w:val="22"/>
          <w:u w:val="single"/>
        </w:rPr>
        <w:t>Working</w:t>
      </w:r>
      <w:proofErr w:type="gramEnd"/>
      <w:r>
        <w:rPr>
          <w:rFonts w:cs="Arial"/>
          <w:b/>
          <w:bCs/>
          <w:sz w:val="22"/>
          <w:szCs w:val="22"/>
        </w:rPr>
        <w:t xml:space="preserve">:  </w:t>
      </w:r>
      <w:r w:rsidR="007D5B9C" w:rsidRPr="007D5B9C">
        <w:rPr>
          <w:rFonts w:cs="Arial"/>
          <w:bCs/>
          <w:sz w:val="22"/>
          <w:szCs w:val="22"/>
        </w:rPr>
        <w:t xml:space="preserve">I wanted to participate in TLI because I believe strongly </w:t>
      </w:r>
      <w:r w:rsidR="007D5B9C" w:rsidRPr="007D5B9C">
        <w:rPr>
          <w:sz w:val="22"/>
          <w:szCs w:val="22"/>
        </w:rPr>
        <w:t xml:space="preserve">that teacher leadership is one of the most powerful sources available to help improve education. It allows teachers to engage in effective and collaborative discussion and practices that will most definitely result in improved decision-making at all levels. </w:t>
      </w:r>
      <w:r w:rsidR="000B0E50">
        <w:rPr>
          <w:sz w:val="22"/>
          <w:szCs w:val="22"/>
        </w:rPr>
        <w:t>And I believe it will help</w:t>
      </w:r>
      <w:r w:rsidR="007D5B9C" w:rsidRPr="007D5B9C">
        <w:rPr>
          <w:sz w:val="22"/>
          <w:szCs w:val="22"/>
        </w:rPr>
        <w:t xml:space="preserve"> to increase student achievement and empower the creation of a dynamic 21st century teaching force. </w:t>
      </w:r>
      <w:r w:rsidR="007D5B9C">
        <w:rPr>
          <w:sz w:val="22"/>
          <w:szCs w:val="22"/>
        </w:rPr>
        <w:t xml:space="preserve">I chose my capstone project because, a few years ago, I worked with the College Board's National Office of School Counselor Advocacy on a project called "Transforming the Educational Experience of Young Men of Color." I helped cull student essays from young men of color for NOSCA's Journal Series on this subject, and I participated in a webinar and session at the New England College Board Regional Forum on this topic. I wanted to continue the work - at my school level - to see how I could </w:t>
      </w:r>
      <w:r w:rsidR="005E3D25">
        <w:rPr>
          <w:sz w:val="22"/>
          <w:szCs w:val="22"/>
        </w:rPr>
        <w:t>create</w:t>
      </w:r>
      <w:r w:rsidR="007D5B9C">
        <w:rPr>
          <w:sz w:val="22"/>
          <w:szCs w:val="22"/>
        </w:rPr>
        <w:t xml:space="preserve"> positive change in my own school with respect to improving the educational experience of young men of color. </w:t>
      </w:r>
      <w:r w:rsidR="000B0E50">
        <w:rPr>
          <w:sz w:val="22"/>
          <w:szCs w:val="22"/>
        </w:rPr>
        <w:t>I teach in a very multicultural high school, and many of our students are young men of color. The statistics released by the College Board sh</w:t>
      </w:r>
      <w:r w:rsidR="00254D8F">
        <w:rPr>
          <w:sz w:val="22"/>
          <w:szCs w:val="22"/>
        </w:rPr>
        <w:t>ow a dire future for our YMOC</w:t>
      </w:r>
      <w:proofErr w:type="gramStart"/>
      <w:r w:rsidR="00254D8F">
        <w:rPr>
          <w:sz w:val="22"/>
          <w:szCs w:val="22"/>
        </w:rPr>
        <w:t xml:space="preserve">,  </w:t>
      </w:r>
      <w:r w:rsidR="000B0E50">
        <w:rPr>
          <w:sz w:val="22"/>
          <w:szCs w:val="22"/>
        </w:rPr>
        <w:t>and</w:t>
      </w:r>
      <w:proofErr w:type="gramEnd"/>
      <w:r w:rsidR="000B0E50">
        <w:rPr>
          <w:sz w:val="22"/>
          <w:szCs w:val="22"/>
        </w:rPr>
        <w:t xml:space="preserve">, through my capstone, I hoped to change that. </w:t>
      </w:r>
    </w:p>
    <w:p w14:paraId="555DE43C" w14:textId="77777777" w:rsidR="00F479D3" w:rsidRDefault="00F479D3" w:rsidP="00A363EA">
      <w:pPr>
        <w:rPr>
          <w:sz w:val="22"/>
          <w:szCs w:val="22"/>
        </w:rPr>
      </w:pPr>
    </w:p>
    <w:p w14:paraId="0E09C604" w14:textId="4EBC3528" w:rsidR="00F479D3" w:rsidRDefault="00F479D3" w:rsidP="00A363EA">
      <w:pPr>
        <w:rPr>
          <w:b/>
          <w:sz w:val="22"/>
          <w:szCs w:val="22"/>
          <w:u w:val="single"/>
        </w:rPr>
      </w:pPr>
      <w:r>
        <w:rPr>
          <w:b/>
          <w:sz w:val="22"/>
          <w:szCs w:val="22"/>
        </w:rPr>
        <w:t xml:space="preserve">2.  </w:t>
      </w:r>
      <w:r>
        <w:rPr>
          <w:b/>
          <w:sz w:val="22"/>
          <w:szCs w:val="22"/>
          <w:u w:val="single"/>
        </w:rPr>
        <w:t>DESCRIPTION OF PATHWAY AND COMPETENCIES SELECTED:</w:t>
      </w:r>
    </w:p>
    <w:p w14:paraId="5D92405E" w14:textId="77777777" w:rsidR="00F479D3" w:rsidRDefault="00F479D3" w:rsidP="00A363EA">
      <w:pPr>
        <w:rPr>
          <w:b/>
          <w:sz w:val="22"/>
          <w:szCs w:val="22"/>
          <w:u w:val="single"/>
        </w:rPr>
      </w:pPr>
    </w:p>
    <w:p w14:paraId="266BBE8B" w14:textId="16229057" w:rsidR="00E36AEA" w:rsidRPr="00344250" w:rsidRDefault="000B0E50" w:rsidP="00E36AEA">
      <w:pPr>
        <w:autoSpaceDE w:val="0"/>
        <w:autoSpaceDN w:val="0"/>
        <w:adjustRightInd w:val="0"/>
        <w:rPr>
          <w:rFonts w:ascii="SerifaStd-Light" w:hAnsi="SerifaStd-Light" w:cs="SerifaStd-Light"/>
          <w:sz w:val="27"/>
          <w:szCs w:val="27"/>
        </w:rPr>
      </w:pPr>
      <w:r>
        <w:rPr>
          <w:rFonts w:cs="Arial"/>
          <w:bCs/>
          <w:sz w:val="22"/>
          <w:szCs w:val="22"/>
        </w:rPr>
        <w:t xml:space="preserve">The pathway I chose was </w:t>
      </w:r>
      <w:r w:rsidR="00D94400" w:rsidRPr="000B0E50">
        <w:rPr>
          <w:rFonts w:cs="Arial"/>
          <w:b/>
          <w:bCs/>
          <w:sz w:val="22"/>
          <w:szCs w:val="22"/>
          <w:u w:val="single"/>
        </w:rPr>
        <w:t>Instructional Leadership</w:t>
      </w:r>
      <w:r w:rsidR="00D94400">
        <w:rPr>
          <w:rFonts w:cs="Arial"/>
          <w:bCs/>
          <w:sz w:val="22"/>
          <w:szCs w:val="22"/>
        </w:rPr>
        <w:t xml:space="preserve"> and </w:t>
      </w:r>
      <w:r w:rsidR="00D94400" w:rsidRPr="000B0E50">
        <w:rPr>
          <w:rFonts w:cs="Arial"/>
          <w:b/>
          <w:bCs/>
          <w:sz w:val="22"/>
          <w:szCs w:val="22"/>
          <w:u w:val="single"/>
        </w:rPr>
        <w:t>Group Processes</w:t>
      </w:r>
      <w:r w:rsidR="00D94400">
        <w:rPr>
          <w:rFonts w:cs="Arial"/>
          <w:bCs/>
          <w:sz w:val="22"/>
          <w:szCs w:val="22"/>
        </w:rPr>
        <w:t xml:space="preserve"> as an overarching theme because none of my work would be meaningful i</w:t>
      </w:r>
      <w:r w:rsidR="005F61AA">
        <w:rPr>
          <w:rFonts w:cs="Arial"/>
          <w:bCs/>
          <w:sz w:val="22"/>
          <w:szCs w:val="22"/>
        </w:rPr>
        <w:t xml:space="preserve">f I could not create new groups, </w:t>
      </w:r>
      <w:r w:rsidR="00D94400">
        <w:rPr>
          <w:rFonts w:cs="Arial"/>
          <w:bCs/>
          <w:sz w:val="22"/>
          <w:szCs w:val="22"/>
        </w:rPr>
        <w:t xml:space="preserve">which could offer solutions to </w:t>
      </w:r>
      <w:r w:rsidR="005F61AA">
        <w:rPr>
          <w:rFonts w:cs="Arial"/>
          <w:bCs/>
          <w:sz w:val="22"/>
          <w:szCs w:val="22"/>
        </w:rPr>
        <w:t xml:space="preserve">the </w:t>
      </w:r>
      <w:r w:rsidR="00D94400">
        <w:rPr>
          <w:rFonts w:cs="Arial"/>
          <w:bCs/>
          <w:sz w:val="22"/>
          <w:szCs w:val="22"/>
        </w:rPr>
        <w:t xml:space="preserve">challenges </w:t>
      </w:r>
      <w:r w:rsidR="005F61AA">
        <w:rPr>
          <w:rFonts w:cs="Arial"/>
          <w:bCs/>
          <w:sz w:val="22"/>
          <w:szCs w:val="22"/>
        </w:rPr>
        <w:t xml:space="preserve">faced by YMOC, and which would </w:t>
      </w:r>
      <w:r w:rsidR="00D94400">
        <w:rPr>
          <w:rFonts w:cs="Arial"/>
          <w:bCs/>
          <w:sz w:val="22"/>
          <w:szCs w:val="22"/>
        </w:rPr>
        <w:t xml:space="preserve">produce the desired outcomes in transforming the educational experience of YMOC. </w:t>
      </w:r>
      <w:r w:rsidR="005F61AA">
        <w:rPr>
          <w:rFonts w:cs="Arial"/>
          <w:bCs/>
          <w:sz w:val="22"/>
          <w:szCs w:val="22"/>
        </w:rPr>
        <w:t xml:space="preserve"> When I present this workshop to the educators at my school, I will be creating new groups which will further address the roadblocks, catalysts, and webs of support needed for young men of color to succeed. I anticipate that the attention and focus on this issue will result in even more positive outcomes. </w:t>
      </w:r>
      <w:r>
        <w:rPr>
          <w:rFonts w:cs="Arial"/>
          <w:bCs/>
          <w:sz w:val="22"/>
          <w:szCs w:val="22"/>
        </w:rPr>
        <w:t xml:space="preserve"> </w:t>
      </w:r>
      <w:r w:rsidR="00E36AEA">
        <w:rPr>
          <w:rFonts w:cs="Arial"/>
          <w:bCs/>
          <w:sz w:val="22"/>
          <w:szCs w:val="22"/>
        </w:rPr>
        <w:t xml:space="preserve">Because research has shown and my surveys have proven that </w:t>
      </w:r>
      <w:r w:rsidR="00E36AEA">
        <w:rPr>
          <w:rFonts w:cs="SerifaStd-Light"/>
          <w:sz w:val="22"/>
          <w:szCs w:val="22"/>
        </w:rPr>
        <w:lastRenderedPageBreak/>
        <w:t>r</w:t>
      </w:r>
      <w:r w:rsidR="00E36AEA" w:rsidRPr="00E36AEA">
        <w:rPr>
          <w:rFonts w:cs="SerifaStd-Light"/>
          <w:sz w:val="22"/>
          <w:szCs w:val="22"/>
        </w:rPr>
        <w:t>ace, ethnicity, cultural origins and historical background are significant factors in deter</w:t>
      </w:r>
      <w:r w:rsidR="00E36AEA">
        <w:rPr>
          <w:rFonts w:cs="SerifaStd-Light"/>
          <w:sz w:val="22"/>
          <w:szCs w:val="22"/>
        </w:rPr>
        <w:t xml:space="preserve">mining how a young man of color </w:t>
      </w:r>
      <w:r w:rsidR="00E36AEA" w:rsidRPr="00E36AEA">
        <w:rPr>
          <w:rFonts w:cs="SerifaStd-Light"/>
          <w:sz w:val="22"/>
          <w:szCs w:val="22"/>
        </w:rPr>
        <w:t xml:space="preserve">defines who he is and how </w:t>
      </w:r>
      <w:r w:rsidR="00E36AEA">
        <w:rPr>
          <w:rFonts w:cs="SerifaStd-Light"/>
          <w:sz w:val="22"/>
          <w:szCs w:val="22"/>
        </w:rPr>
        <w:t xml:space="preserve">he relates to the broader world, it will be necessary for educators to recognize, respect, and nurture </w:t>
      </w:r>
      <w:r w:rsidR="00254D8F">
        <w:rPr>
          <w:rFonts w:cs="SerifaStd-Light"/>
          <w:sz w:val="22"/>
          <w:szCs w:val="22"/>
        </w:rPr>
        <w:t xml:space="preserve">this background and </w:t>
      </w:r>
      <w:r w:rsidR="00E36AEA">
        <w:rPr>
          <w:rFonts w:cs="SerifaStd-Light"/>
          <w:sz w:val="22"/>
          <w:szCs w:val="22"/>
        </w:rPr>
        <w:t xml:space="preserve">these relationships. The hope is that we are able to empower YMOC to succeed in high school, and then create a pipeline through clubs, summer and afterschool programs, art, music, and </w:t>
      </w:r>
      <w:proofErr w:type="gramStart"/>
      <w:r w:rsidR="00E36AEA">
        <w:rPr>
          <w:rFonts w:cs="SerifaStd-Light"/>
          <w:sz w:val="22"/>
          <w:szCs w:val="22"/>
        </w:rPr>
        <w:t>technology</w:t>
      </w:r>
      <w:proofErr w:type="gramEnd"/>
      <w:r w:rsidR="00E36AEA">
        <w:rPr>
          <w:rFonts w:cs="SerifaStd-Light"/>
          <w:sz w:val="22"/>
          <w:szCs w:val="22"/>
        </w:rPr>
        <w:t xml:space="preserve"> that can better meet the needs of YMOC at my school. </w:t>
      </w:r>
      <w:r w:rsidR="00344250">
        <w:rPr>
          <w:rFonts w:cs="SerifaStd-Light"/>
          <w:sz w:val="22"/>
          <w:szCs w:val="22"/>
        </w:rPr>
        <w:t xml:space="preserve">While I feel my own leadership ability in this area was </w:t>
      </w:r>
      <w:r w:rsidR="00344250">
        <w:rPr>
          <w:rFonts w:cs="SerifaStd-Light"/>
          <w:b/>
          <w:sz w:val="22"/>
          <w:szCs w:val="22"/>
          <w:u w:val="single"/>
        </w:rPr>
        <w:t>performing</w:t>
      </w:r>
      <w:r w:rsidR="00344250">
        <w:rPr>
          <w:rFonts w:cs="SerifaStd-Light"/>
          <w:b/>
          <w:sz w:val="22"/>
          <w:szCs w:val="22"/>
        </w:rPr>
        <w:t xml:space="preserve"> </w:t>
      </w:r>
      <w:r w:rsidR="00344250">
        <w:rPr>
          <w:rFonts w:cs="SerifaStd-Light"/>
          <w:sz w:val="22"/>
          <w:szCs w:val="22"/>
        </w:rPr>
        <w:t xml:space="preserve">on some issues I worked on at my school such as mentoring and creating community and parent partnerships, this YMOC work can truly be </w:t>
      </w:r>
      <w:r w:rsidR="00344250">
        <w:rPr>
          <w:rFonts w:cs="SerifaStd-Light"/>
          <w:b/>
          <w:sz w:val="22"/>
          <w:szCs w:val="22"/>
          <w:u w:val="single"/>
        </w:rPr>
        <w:t xml:space="preserve">transforming </w:t>
      </w:r>
      <w:r w:rsidR="00254D8F">
        <w:rPr>
          <w:rFonts w:cs="SerifaStd-Light"/>
          <w:sz w:val="22"/>
          <w:szCs w:val="22"/>
        </w:rPr>
        <w:t xml:space="preserve">if </w:t>
      </w:r>
      <w:r w:rsidR="00344250">
        <w:rPr>
          <w:rFonts w:cs="SerifaStd-Light"/>
          <w:sz w:val="22"/>
          <w:szCs w:val="22"/>
        </w:rPr>
        <w:t xml:space="preserve">the supports and safety nets we create can be implemented. </w:t>
      </w:r>
    </w:p>
    <w:p w14:paraId="09399A6E" w14:textId="77777777" w:rsidR="00D94400" w:rsidRDefault="00D94400" w:rsidP="00A363EA">
      <w:pPr>
        <w:rPr>
          <w:rFonts w:cs="Arial"/>
          <w:bCs/>
          <w:sz w:val="22"/>
          <w:szCs w:val="22"/>
        </w:rPr>
      </w:pPr>
    </w:p>
    <w:p w14:paraId="0487BD63" w14:textId="22B4BAEA" w:rsidR="00F479D3" w:rsidRPr="00E36AEA" w:rsidRDefault="00F479D3" w:rsidP="00E36AEA">
      <w:pPr>
        <w:autoSpaceDE w:val="0"/>
        <w:autoSpaceDN w:val="0"/>
        <w:adjustRightInd w:val="0"/>
        <w:rPr>
          <w:rFonts w:cs="SerifaStd-Light"/>
          <w:sz w:val="22"/>
          <w:szCs w:val="22"/>
        </w:rPr>
      </w:pPr>
      <w:r>
        <w:rPr>
          <w:rFonts w:cs="Arial"/>
          <w:bCs/>
          <w:sz w:val="22"/>
          <w:szCs w:val="22"/>
        </w:rPr>
        <w:t xml:space="preserve">I chose </w:t>
      </w:r>
      <w:r w:rsidRPr="000B0E50">
        <w:rPr>
          <w:rFonts w:cs="Arial"/>
          <w:b/>
          <w:bCs/>
          <w:sz w:val="22"/>
          <w:szCs w:val="22"/>
          <w:u w:val="single"/>
        </w:rPr>
        <w:t>Instructional Leadership</w:t>
      </w:r>
      <w:r>
        <w:rPr>
          <w:rFonts w:cs="Arial"/>
          <w:bCs/>
          <w:sz w:val="22"/>
          <w:szCs w:val="22"/>
        </w:rPr>
        <w:t xml:space="preserve"> and </w:t>
      </w:r>
      <w:r w:rsidRPr="000B0E50">
        <w:rPr>
          <w:rFonts w:cs="Arial"/>
          <w:b/>
          <w:bCs/>
          <w:sz w:val="22"/>
          <w:szCs w:val="22"/>
          <w:u w:val="single"/>
        </w:rPr>
        <w:t>Community Awareness and Relationships</w:t>
      </w:r>
      <w:r>
        <w:rPr>
          <w:rFonts w:cs="Arial"/>
          <w:bCs/>
          <w:sz w:val="22"/>
          <w:szCs w:val="22"/>
        </w:rPr>
        <w:t xml:space="preserve"> because it is at this level that my capstone project demands the most attention. In order to successfully transform the educational experience of YMOC, I would need to reach out and effectively work with stakeholders in order to bring together diverse perspectives and contexts so that I could unite them in the shared work and vision of this project. </w:t>
      </w:r>
      <w:r w:rsidR="00E36AEA" w:rsidRPr="00E36AEA">
        <w:rPr>
          <w:rFonts w:cs="SerifaStd-Light"/>
          <w:sz w:val="22"/>
          <w:szCs w:val="22"/>
        </w:rPr>
        <w:t>T</w:t>
      </w:r>
      <w:r w:rsidR="00E36AEA">
        <w:rPr>
          <w:rFonts w:cs="SerifaStd-Light"/>
          <w:sz w:val="22"/>
          <w:szCs w:val="22"/>
        </w:rPr>
        <w:t>he College Board's research has shown  that t</w:t>
      </w:r>
      <w:r w:rsidR="00E36AEA" w:rsidRPr="00E36AEA">
        <w:rPr>
          <w:rFonts w:cs="SerifaStd-Light"/>
          <w:sz w:val="22"/>
          <w:szCs w:val="22"/>
        </w:rPr>
        <w:t xml:space="preserve">hrough collaborative </w:t>
      </w:r>
      <w:r w:rsidR="00E36AEA">
        <w:rPr>
          <w:rFonts w:cs="SerifaStd-Light"/>
          <w:sz w:val="22"/>
          <w:szCs w:val="22"/>
        </w:rPr>
        <w:t xml:space="preserve">partnerships — with nonprofits, </w:t>
      </w:r>
      <w:r w:rsidR="00E36AEA" w:rsidRPr="00E36AEA">
        <w:rPr>
          <w:rFonts w:cs="SerifaStd-Light"/>
          <w:sz w:val="22"/>
          <w:szCs w:val="22"/>
        </w:rPr>
        <w:t>community agencies, fa</w:t>
      </w:r>
      <w:r w:rsidR="00E36AEA">
        <w:rPr>
          <w:rFonts w:cs="SerifaStd-Light"/>
          <w:sz w:val="22"/>
          <w:szCs w:val="22"/>
        </w:rPr>
        <w:t xml:space="preserve">ith-based organizations, higher </w:t>
      </w:r>
      <w:r w:rsidR="00E36AEA" w:rsidRPr="00E36AEA">
        <w:rPr>
          <w:rFonts w:cs="SerifaStd-Light"/>
          <w:sz w:val="22"/>
          <w:szCs w:val="22"/>
        </w:rPr>
        <w:t>education professionals,</w:t>
      </w:r>
      <w:r w:rsidR="00E36AEA">
        <w:rPr>
          <w:rFonts w:cs="SerifaStd-Light"/>
          <w:sz w:val="22"/>
          <w:szCs w:val="22"/>
        </w:rPr>
        <w:t xml:space="preserve"> legislators and policymakers — educator</w:t>
      </w:r>
      <w:r w:rsidR="00E36AEA" w:rsidRPr="00E36AEA">
        <w:rPr>
          <w:rFonts w:cs="SerifaStd-Light"/>
          <w:sz w:val="22"/>
          <w:szCs w:val="22"/>
        </w:rPr>
        <w:t>s can help t</w:t>
      </w:r>
      <w:r w:rsidR="00E36AEA">
        <w:rPr>
          <w:rFonts w:cs="SerifaStd-Light"/>
          <w:sz w:val="22"/>
          <w:szCs w:val="22"/>
        </w:rPr>
        <w:t xml:space="preserve">o create an environment that is </w:t>
      </w:r>
      <w:r w:rsidR="00E36AEA" w:rsidRPr="00E36AEA">
        <w:rPr>
          <w:rFonts w:cs="SerifaStd-Light"/>
          <w:sz w:val="22"/>
          <w:szCs w:val="22"/>
        </w:rPr>
        <w:t>responsive and adaptive to t</w:t>
      </w:r>
      <w:r w:rsidR="00E36AEA">
        <w:rPr>
          <w:rFonts w:cs="SerifaStd-Light"/>
          <w:sz w:val="22"/>
          <w:szCs w:val="22"/>
        </w:rPr>
        <w:t>he needs of young men of color. And I am hoping that my workshop will help individual educators</w:t>
      </w:r>
      <w:r w:rsidR="00254D8F">
        <w:rPr>
          <w:rFonts w:cs="SerifaStd-Light"/>
          <w:sz w:val="22"/>
          <w:szCs w:val="22"/>
        </w:rPr>
        <w:t>,</w:t>
      </w:r>
      <w:r w:rsidR="00E36AEA">
        <w:rPr>
          <w:rFonts w:cs="SerifaStd-Light"/>
          <w:sz w:val="22"/>
          <w:szCs w:val="22"/>
        </w:rPr>
        <w:t xml:space="preserve"> as well as our school</w:t>
      </w:r>
      <w:r w:rsidR="00254D8F">
        <w:rPr>
          <w:rFonts w:cs="SerifaStd-Light"/>
          <w:sz w:val="22"/>
          <w:szCs w:val="22"/>
        </w:rPr>
        <w:t>,</w:t>
      </w:r>
      <w:r w:rsidR="00E36AEA">
        <w:rPr>
          <w:rFonts w:cs="SerifaStd-Light"/>
          <w:sz w:val="22"/>
          <w:szCs w:val="22"/>
        </w:rPr>
        <w:t xml:space="preserve"> </w:t>
      </w:r>
      <w:r w:rsidR="00E36AEA" w:rsidRPr="00E36AEA">
        <w:rPr>
          <w:rFonts w:cs="SerifaStd-Light"/>
          <w:sz w:val="22"/>
          <w:szCs w:val="22"/>
        </w:rPr>
        <w:t>meet the challenges of creating these partnerships.</w:t>
      </w:r>
    </w:p>
    <w:p w14:paraId="093754D7" w14:textId="77777777" w:rsidR="00F479D3" w:rsidRDefault="00F479D3" w:rsidP="00A363EA">
      <w:pPr>
        <w:rPr>
          <w:rFonts w:cs="Arial"/>
          <w:bCs/>
          <w:sz w:val="22"/>
          <w:szCs w:val="22"/>
        </w:rPr>
      </w:pPr>
    </w:p>
    <w:p w14:paraId="059649BB" w14:textId="73C77AD8" w:rsidR="00F479D3" w:rsidRPr="00254D8F" w:rsidRDefault="00D94400" w:rsidP="00A363EA">
      <w:pPr>
        <w:rPr>
          <w:rFonts w:cs="Arial"/>
          <w:bCs/>
          <w:sz w:val="22"/>
          <w:szCs w:val="22"/>
        </w:rPr>
      </w:pPr>
      <w:r>
        <w:rPr>
          <w:rFonts w:cs="Arial"/>
          <w:bCs/>
          <w:sz w:val="22"/>
          <w:szCs w:val="22"/>
        </w:rPr>
        <w:t xml:space="preserve">I chose </w:t>
      </w:r>
      <w:r w:rsidRPr="006A27EA">
        <w:rPr>
          <w:rFonts w:cs="Arial"/>
          <w:b/>
          <w:bCs/>
          <w:sz w:val="22"/>
          <w:szCs w:val="22"/>
          <w:u w:val="single"/>
        </w:rPr>
        <w:t>Policy Leadership</w:t>
      </w:r>
      <w:r>
        <w:rPr>
          <w:rFonts w:cs="Arial"/>
          <w:bCs/>
          <w:sz w:val="22"/>
          <w:szCs w:val="22"/>
        </w:rPr>
        <w:t xml:space="preserve"> and </w:t>
      </w:r>
      <w:r w:rsidRPr="006A27EA">
        <w:rPr>
          <w:rFonts w:cs="Arial"/>
          <w:b/>
          <w:bCs/>
          <w:sz w:val="22"/>
          <w:szCs w:val="22"/>
          <w:u w:val="single"/>
        </w:rPr>
        <w:t>Policy Implementation</w:t>
      </w:r>
      <w:r>
        <w:rPr>
          <w:rFonts w:cs="Arial"/>
          <w:bCs/>
          <w:sz w:val="22"/>
          <w:szCs w:val="22"/>
        </w:rPr>
        <w:t xml:space="preserve"> because I plan on leading the development of effective and innovative plans to move the ideas culled from my capstone into action at many levels - beginning with my high school. </w:t>
      </w:r>
      <w:r w:rsidR="00E82AFF">
        <w:rPr>
          <w:rFonts w:cs="Arial"/>
          <w:bCs/>
          <w:sz w:val="22"/>
          <w:szCs w:val="22"/>
        </w:rPr>
        <w:t xml:space="preserve">This will be done by recognizing and working to remove roadblocks from the educational experience of YMOC and by focusing on catalysts and webs of support that can help YMOC </w:t>
      </w:r>
      <w:proofErr w:type="gramStart"/>
      <w:r w:rsidR="00E82AFF">
        <w:rPr>
          <w:rFonts w:cs="Arial"/>
          <w:bCs/>
          <w:sz w:val="22"/>
          <w:szCs w:val="22"/>
        </w:rPr>
        <w:t>be</w:t>
      </w:r>
      <w:proofErr w:type="gramEnd"/>
      <w:r w:rsidR="00E82AFF">
        <w:rPr>
          <w:rFonts w:cs="Arial"/>
          <w:bCs/>
          <w:sz w:val="22"/>
          <w:szCs w:val="22"/>
        </w:rPr>
        <w:t xml:space="preserve"> successful.</w:t>
      </w:r>
      <w:r w:rsidR="00254D8F">
        <w:rPr>
          <w:rFonts w:cs="Arial"/>
          <w:bCs/>
          <w:sz w:val="22"/>
          <w:szCs w:val="22"/>
        </w:rPr>
        <w:t xml:space="preserve"> </w:t>
      </w:r>
      <w:r w:rsidR="00254D8F">
        <w:rPr>
          <w:rFonts w:cs="Arial"/>
          <w:bCs/>
          <w:i/>
          <w:sz w:val="22"/>
          <w:szCs w:val="22"/>
        </w:rPr>
        <w:t xml:space="preserve"> </w:t>
      </w:r>
      <w:r w:rsidR="00254D8F">
        <w:rPr>
          <w:rFonts w:cs="Arial"/>
          <w:bCs/>
          <w:sz w:val="22"/>
          <w:szCs w:val="22"/>
        </w:rPr>
        <w:t xml:space="preserve">I am currently at the </w:t>
      </w:r>
      <w:r w:rsidR="00254D8F">
        <w:rPr>
          <w:rFonts w:cs="Arial"/>
          <w:b/>
          <w:bCs/>
          <w:sz w:val="22"/>
          <w:szCs w:val="22"/>
          <w:u w:val="single"/>
        </w:rPr>
        <w:t>developing</w:t>
      </w:r>
      <w:r w:rsidR="00254D8F">
        <w:rPr>
          <w:rFonts w:cs="Arial"/>
          <w:b/>
          <w:bCs/>
          <w:sz w:val="22"/>
          <w:szCs w:val="22"/>
        </w:rPr>
        <w:t xml:space="preserve"> </w:t>
      </w:r>
      <w:r w:rsidR="00254D8F">
        <w:rPr>
          <w:rFonts w:cs="Arial"/>
          <w:bCs/>
          <w:sz w:val="22"/>
          <w:szCs w:val="22"/>
        </w:rPr>
        <w:t xml:space="preserve">stage of leadership in this area. </w:t>
      </w:r>
    </w:p>
    <w:p w14:paraId="430EC670" w14:textId="77777777" w:rsidR="00D94400" w:rsidRDefault="00D94400" w:rsidP="00A363EA">
      <w:pPr>
        <w:rPr>
          <w:rFonts w:cs="Arial"/>
          <w:bCs/>
          <w:sz w:val="22"/>
          <w:szCs w:val="22"/>
        </w:rPr>
      </w:pPr>
    </w:p>
    <w:p w14:paraId="23877EEA" w14:textId="201E8ADA" w:rsidR="00D94400" w:rsidRPr="00254D8F" w:rsidRDefault="00D94400" w:rsidP="00A363EA">
      <w:pPr>
        <w:rPr>
          <w:rFonts w:cs="Arial"/>
          <w:bCs/>
          <w:sz w:val="22"/>
          <w:szCs w:val="22"/>
        </w:rPr>
      </w:pPr>
      <w:r>
        <w:rPr>
          <w:rFonts w:cs="Arial"/>
          <w:bCs/>
          <w:sz w:val="22"/>
          <w:szCs w:val="22"/>
        </w:rPr>
        <w:t xml:space="preserve">I chose </w:t>
      </w:r>
      <w:r w:rsidRPr="006A27EA">
        <w:rPr>
          <w:rFonts w:cs="Arial"/>
          <w:b/>
          <w:bCs/>
          <w:sz w:val="22"/>
          <w:szCs w:val="22"/>
          <w:u w:val="single"/>
        </w:rPr>
        <w:t>Policy Leadership</w:t>
      </w:r>
      <w:r>
        <w:rPr>
          <w:rFonts w:cs="Arial"/>
          <w:bCs/>
          <w:sz w:val="22"/>
          <w:szCs w:val="22"/>
        </w:rPr>
        <w:t xml:space="preserve"> and </w:t>
      </w:r>
      <w:r w:rsidRPr="006A27EA">
        <w:rPr>
          <w:rFonts w:cs="Arial"/>
          <w:b/>
          <w:bCs/>
          <w:sz w:val="22"/>
          <w:szCs w:val="22"/>
          <w:u w:val="single"/>
        </w:rPr>
        <w:t>Policy Advocacy</w:t>
      </w:r>
      <w:r>
        <w:rPr>
          <w:rFonts w:cs="Arial"/>
          <w:bCs/>
          <w:sz w:val="22"/>
          <w:szCs w:val="22"/>
        </w:rPr>
        <w:t xml:space="preserve"> because, through my day and a half long "Transforming the Educational Experience of Young Men of Color" workshops at my high school, I want to inspire others to act with the appropriate stakeholders who will make this work successful. </w:t>
      </w:r>
      <w:r w:rsidR="00E82AFF">
        <w:rPr>
          <w:rFonts w:cs="Arial"/>
          <w:bCs/>
          <w:sz w:val="22"/>
          <w:szCs w:val="22"/>
        </w:rPr>
        <w:t>I believe that my workshop will be a "call to action" not only for educators but to the stakeholders in our community to help with this issue.</w:t>
      </w:r>
      <w:r w:rsidR="00254D8F">
        <w:rPr>
          <w:rFonts w:cs="Arial"/>
          <w:bCs/>
          <w:sz w:val="22"/>
          <w:szCs w:val="22"/>
        </w:rPr>
        <w:t xml:space="preserve"> I am at the </w:t>
      </w:r>
      <w:r w:rsidR="00254D8F">
        <w:rPr>
          <w:rFonts w:cs="Arial"/>
          <w:b/>
          <w:bCs/>
          <w:sz w:val="22"/>
          <w:szCs w:val="22"/>
          <w:u w:val="single"/>
        </w:rPr>
        <w:t>developing</w:t>
      </w:r>
      <w:r w:rsidR="00254D8F">
        <w:rPr>
          <w:rFonts w:cs="Arial"/>
          <w:b/>
          <w:bCs/>
          <w:sz w:val="22"/>
          <w:szCs w:val="22"/>
        </w:rPr>
        <w:t xml:space="preserve"> </w:t>
      </w:r>
      <w:r w:rsidR="00254D8F">
        <w:rPr>
          <w:rFonts w:cs="Arial"/>
          <w:bCs/>
          <w:sz w:val="22"/>
          <w:szCs w:val="22"/>
        </w:rPr>
        <w:t xml:space="preserve">stage of this competency. </w:t>
      </w:r>
    </w:p>
    <w:p w14:paraId="3ED4E296" w14:textId="77777777" w:rsidR="00D94400" w:rsidRDefault="00D94400" w:rsidP="00A363EA">
      <w:pPr>
        <w:rPr>
          <w:rFonts w:cs="Arial"/>
          <w:bCs/>
          <w:sz w:val="22"/>
          <w:szCs w:val="22"/>
        </w:rPr>
      </w:pPr>
    </w:p>
    <w:p w14:paraId="0CBBA12A" w14:textId="052DEC56" w:rsidR="00D94400" w:rsidRPr="00004D68" w:rsidRDefault="00D94400" w:rsidP="00A363EA">
      <w:pPr>
        <w:rPr>
          <w:rFonts w:cs="Arial"/>
          <w:sz w:val="22"/>
          <w:szCs w:val="22"/>
          <w:shd w:val="clear" w:color="auto" w:fill="FFFFFF"/>
        </w:rPr>
      </w:pPr>
      <w:r>
        <w:rPr>
          <w:rFonts w:cs="Arial"/>
          <w:bCs/>
          <w:sz w:val="22"/>
          <w:szCs w:val="22"/>
        </w:rPr>
        <w:t xml:space="preserve">This year, I will be conducting a day and a half long workshop for the first group of interested teachers at my high school in which I will share my research and findings so that teachers can offer </w:t>
      </w:r>
      <w:r w:rsidRPr="00004D68">
        <w:rPr>
          <w:rFonts w:cs="Arial"/>
          <w:sz w:val="22"/>
          <w:szCs w:val="22"/>
          <w:shd w:val="clear" w:color="auto" w:fill="FFFFFF"/>
        </w:rPr>
        <w:t xml:space="preserve">culturally responsive support and safety nets for </w:t>
      </w:r>
      <w:r>
        <w:rPr>
          <w:rFonts w:cs="Arial"/>
          <w:sz w:val="22"/>
          <w:szCs w:val="22"/>
          <w:shd w:val="clear" w:color="auto" w:fill="FFFFFF"/>
        </w:rPr>
        <w:t xml:space="preserve">the educational </w:t>
      </w:r>
      <w:r w:rsidRPr="00004D68">
        <w:rPr>
          <w:rFonts w:cs="Arial"/>
          <w:sz w:val="22"/>
          <w:szCs w:val="22"/>
          <w:shd w:val="clear" w:color="auto" w:fill="FFFFFF"/>
        </w:rPr>
        <w:t xml:space="preserve">advancement </w:t>
      </w:r>
      <w:r>
        <w:rPr>
          <w:rFonts w:cs="Arial"/>
          <w:sz w:val="22"/>
          <w:szCs w:val="22"/>
          <w:shd w:val="clear" w:color="auto" w:fill="FFFFFF"/>
        </w:rPr>
        <w:t>of YMOC at Revere High School</w:t>
      </w:r>
      <w:r w:rsidRPr="00004D68">
        <w:rPr>
          <w:rFonts w:cs="Arial"/>
          <w:sz w:val="22"/>
          <w:szCs w:val="22"/>
          <w:shd w:val="clear" w:color="auto" w:fill="FFFFFF"/>
        </w:rPr>
        <w:t xml:space="preserve">. I want to </w:t>
      </w:r>
      <w:r>
        <w:rPr>
          <w:rFonts w:cs="Arial"/>
          <w:sz w:val="22"/>
          <w:szCs w:val="22"/>
          <w:shd w:val="clear" w:color="auto" w:fill="FFFFFF"/>
        </w:rPr>
        <w:t xml:space="preserve">continue to </w:t>
      </w:r>
      <w:r w:rsidRPr="00004D68">
        <w:rPr>
          <w:rFonts w:cs="Arial"/>
          <w:sz w:val="22"/>
          <w:szCs w:val="22"/>
          <w:shd w:val="clear" w:color="auto" w:fill="FFFFFF"/>
        </w:rPr>
        <w:t xml:space="preserve">uncover ways </w:t>
      </w:r>
      <w:r>
        <w:rPr>
          <w:rFonts w:cs="Arial"/>
          <w:sz w:val="22"/>
          <w:szCs w:val="22"/>
          <w:shd w:val="clear" w:color="auto" w:fill="FFFFFF"/>
        </w:rPr>
        <w:t>to help YMOC</w:t>
      </w:r>
      <w:r w:rsidRPr="00004D68">
        <w:rPr>
          <w:rFonts w:cs="Arial"/>
          <w:sz w:val="22"/>
          <w:szCs w:val="22"/>
          <w:shd w:val="clear" w:color="auto" w:fill="FFFFFF"/>
        </w:rPr>
        <w:t xml:space="preserve"> experience more rigor in schools, take Advanced Placement classes and tests, and go on </w:t>
      </w:r>
      <w:r>
        <w:rPr>
          <w:rFonts w:cs="Arial"/>
          <w:sz w:val="22"/>
          <w:szCs w:val="22"/>
          <w:shd w:val="clear" w:color="auto" w:fill="FFFFFF"/>
        </w:rPr>
        <w:t xml:space="preserve">to two and three year colleges by implementing some of the successful strategies that I piloted last year. </w:t>
      </w:r>
      <w:r w:rsidR="006A27EA">
        <w:rPr>
          <w:rFonts w:cs="Arial"/>
          <w:sz w:val="22"/>
          <w:szCs w:val="22"/>
          <w:shd w:val="clear" w:color="auto" w:fill="FFFFFF"/>
        </w:rPr>
        <w:t xml:space="preserve">This will include uncovering ways to tear down roadblocks such as adult worries, money burdens, feeling like an outsider, and dealing with social issues, and replacing them with catalysts to success such as programs that help </w:t>
      </w:r>
      <w:proofErr w:type="gramStart"/>
      <w:r w:rsidR="006A27EA">
        <w:rPr>
          <w:rFonts w:cs="Arial"/>
          <w:sz w:val="22"/>
          <w:szCs w:val="22"/>
          <w:shd w:val="clear" w:color="auto" w:fill="FFFFFF"/>
        </w:rPr>
        <w:t xml:space="preserve">YMOC </w:t>
      </w:r>
      <w:r w:rsidR="008D6A1B">
        <w:rPr>
          <w:rFonts w:cs="Arial"/>
          <w:sz w:val="22"/>
          <w:szCs w:val="22"/>
          <w:shd w:val="clear" w:color="auto" w:fill="FFFFFF"/>
        </w:rPr>
        <w:t xml:space="preserve"> </w:t>
      </w:r>
      <w:r w:rsidR="006A27EA">
        <w:rPr>
          <w:rFonts w:cs="Arial"/>
          <w:sz w:val="22"/>
          <w:szCs w:val="22"/>
          <w:shd w:val="clear" w:color="auto" w:fill="FFFFFF"/>
        </w:rPr>
        <w:t>"</w:t>
      </w:r>
      <w:proofErr w:type="gramEnd"/>
      <w:r w:rsidR="006A27EA">
        <w:rPr>
          <w:rFonts w:cs="Arial"/>
          <w:sz w:val="22"/>
          <w:szCs w:val="22"/>
          <w:shd w:val="clear" w:color="auto" w:fill="FFFFFF"/>
        </w:rPr>
        <w:t>catch up" if they are behind in school</w:t>
      </w:r>
      <w:r w:rsidR="00344250">
        <w:rPr>
          <w:rFonts w:cs="Arial"/>
          <w:sz w:val="22"/>
          <w:szCs w:val="22"/>
          <w:shd w:val="clear" w:color="auto" w:fill="FFFFFF"/>
        </w:rPr>
        <w:t xml:space="preserve"> and those that will support YMOC both academically and socially</w:t>
      </w:r>
      <w:r w:rsidR="006A27EA">
        <w:rPr>
          <w:rFonts w:cs="Arial"/>
          <w:sz w:val="22"/>
          <w:szCs w:val="22"/>
          <w:shd w:val="clear" w:color="auto" w:fill="FFFFFF"/>
        </w:rPr>
        <w:t xml:space="preserve">. I hope to institute programs that help YMOC learn to self-advocate and </w:t>
      </w:r>
      <w:r w:rsidR="00344250">
        <w:rPr>
          <w:rFonts w:cs="Arial"/>
          <w:sz w:val="22"/>
          <w:szCs w:val="22"/>
          <w:shd w:val="clear" w:color="auto" w:fill="FFFFFF"/>
        </w:rPr>
        <w:t xml:space="preserve">programs that </w:t>
      </w:r>
      <w:r w:rsidR="006A27EA">
        <w:rPr>
          <w:rFonts w:cs="Arial"/>
          <w:sz w:val="22"/>
          <w:szCs w:val="22"/>
          <w:shd w:val="clear" w:color="auto" w:fill="FFFFFF"/>
        </w:rPr>
        <w:t xml:space="preserve">pair YMOC with role models and mentors. Programs that allow YMOC to share experiences and </w:t>
      </w:r>
      <w:r w:rsidR="006A27EA">
        <w:rPr>
          <w:rFonts w:cs="Arial"/>
          <w:sz w:val="22"/>
          <w:szCs w:val="22"/>
          <w:shd w:val="clear" w:color="auto" w:fill="FFFFFF"/>
        </w:rPr>
        <w:lastRenderedPageBreak/>
        <w:t>culture, and help YMOC find resources will go a long way into improving the achievement of YMOC.</w:t>
      </w:r>
    </w:p>
    <w:p w14:paraId="373914B2" w14:textId="77777777" w:rsidR="00B62586" w:rsidRDefault="00B62586" w:rsidP="00924874">
      <w:pPr>
        <w:rPr>
          <w:rFonts w:cs="Arial"/>
          <w:b/>
          <w:bCs/>
          <w:sz w:val="22"/>
          <w:szCs w:val="22"/>
        </w:rPr>
      </w:pPr>
    </w:p>
    <w:p w14:paraId="7ACB7A30" w14:textId="77777777" w:rsidR="00D94400" w:rsidRDefault="00D94400" w:rsidP="00924874">
      <w:pPr>
        <w:rPr>
          <w:rFonts w:cs="Arial"/>
          <w:b/>
          <w:bCs/>
          <w:sz w:val="22"/>
          <w:szCs w:val="22"/>
          <w:u w:val="single"/>
        </w:rPr>
      </w:pPr>
      <w:r>
        <w:rPr>
          <w:rFonts w:cs="Arial"/>
          <w:b/>
          <w:bCs/>
          <w:sz w:val="22"/>
          <w:szCs w:val="22"/>
        </w:rPr>
        <w:t xml:space="preserve">3.  </w:t>
      </w:r>
      <w:r>
        <w:rPr>
          <w:rFonts w:cs="Arial"/>
          <w:b/>
          <w:bCs/>
          <w:sz w:val="22"/>
          <w:szCs w:val="22"/>
          <w:u w:val="single"/>
        </w:rPr>
        <w:t>PROJECT SUMMARY AND GOALS:</w:t>
      </w:r>
    </w:p>
    <w:p w14:paraId="18B006AC" w14:textId="77777777" w:rsidR="00D94400" w:rsidRDefault="00D94400" w:rsidP="00924874">
      <w:pPr>
        <w:rPr>
          <w:rFonts w:cs="Arial"/>
          <w:b/>
          <w:bCs/>
          <w:sz w:val="22"/>
          <w:szCs w:val="22"/>
          <w:u w:val="single"/>
        </w:rPr>
      </w:pPr>
    </w:p>
    <w:p w14:paraId="4D30CE7E" w14:textId="4DD045D4" w:rsidR="006A308F" w:rsidRPr="00004D68" w:rsidRDefault="006A308F" w:rsidP="00924874">
      <w:pPr>
        <w:rPr>
          <w:rFonts w:cs="Arial"/>
          <w:sz w:val="22"/>
          <w:szCs w:val="22"/>
          <w:shd w:val="clear" w:color="auto" w:fill="FFFFFF"/>
        </w:rPr>
      </w:pPr>
      <w:r w:rsidRPr="00004D68">
        <w:rPr>
          <w:rFonts w:cs="Arial"/>
          <w:b/>
          <w:bCs/>
          <w:sz w:val="22"/>
          <w:szCs w:val="22"/>
        </w:rPr>
        <w:t xml:space="preserve">The Need: </w:t>
      </w:r>
      <w:r w:rsidRPr="00004D68">
        <w:rPr>
          <w:rFonts w:cs="Arial"/>
          <w:sz w:val="22"/>
          <w:szCs w:val="22"/>
          <w:shd w:val="clear" w:color="auto" w:fill="FFFFFF"/>
        </w:rPr>
        <w:t xml:space="preserve">When the College Board issued their report </w:t>
      </w:r>
      <w:bookmarkStart w:id="1" w:name="OLE_LINK3"/>
      <w:bookmarkStart w:id="2" w:name="OLE_LINK4"/>
      <w:r w:rsidRPr="00004D68">
        <w:rPr>
          <w:rFonts w:cs="Arial"/>
          <w:i/>
          <w:sz w:val="22"/>
          <w:szCs w:val="22"/>
          <w:shd w:val="clear" w:color="auto" w:fill="FFFFFF"/>
        </w:rPr>
        <w:t>The Educational Crisis Facing Young Men of Color</w:t>
      </w:r>
      <w:r w:rsidRPr="00004D68">
        <w:rPr>
          <w:rFonts w:cs="Arial"/>
          <w:sz w:val="22"/>
          <w:szCs w:val="22"/>
          <w:shd w:val="clear" w:color="auto" w:fill="FFFFFF"/>
        </w:rPr>
        <w:t xml:space="preserve"> in 2010</w:t>
      </w:r>
      <w:bookmarkEnd w:id="1"/>
      <w:bookmarkEnd w:id="2"/>
      <w:r w:rsidRPr="00004D68">
        <w:rPr>
          <w:rFonts w:cs="Arial"/>
          <w:sz w:val="22"/>
          <w:szCs w:val="22"/>
          <w:shd w:val="clear" w:color="auto" w:fill="FFFFFF"/>
        </w:rPr>
        <w:t>, they found that 26 percent of African A</w:t>
      </w:r>
      <w:r w:rsidR="00924874" w:rsidRPr="00004D68">
        <w:rPr>
          <w:rFonts w:cs="Arial"/>
          <w:sz w:val="22"/>
          <w:szCs w:val="22"/>
          <w:shd w:val="clear" w:color="auto" w:fill="FFFFFF"/>
        </w:rPr>
        <w:t>mericans, 24 percent of Native American</w:t>
      </w:r>
      <w:r w:rsidRPr="00004D68">
        <w:rPr>
          <w:rFonts w:cs="Arial"/>
          <w:sz w:val="22"/>
          <w:szCs w:val="22"/>
          <w:shd w:val="clear" w:color="auto" w:fill="FFFFFF"/>
        </w:rPr>
        <w:t>/Pacific Islanders and 18 percent of Hispanic minority males hold an associate</w:t>
      </w:r>
      <w:r w:rsidR="00924874" w:rsidRPr="00004D68">
        <w:rPr>
          <w:rFonts w:cs="Arial"/>
          <w:sz w:val="22"/>
          <w:szCs w:val="22"/>
          <w:shd w:val="clear" w:color="auto" w:fill="FFFFFF"/>
        </w:rPr>
        <w:t>s</w:t>
      </w:r>
      <w:r w:rsidRPr="00004D68">
        <w:rPr>
          <w:rFonts w:cs="Arial"/>
          <w:sz w:val="22"/>
          <w:szCs w:val="22"/>
          <w:shd w:val="clear" w:color="auto" w:fill="FFFFFF"/>
        </w:rPr>
        <w:t xml:space="preserve"> degree or higher, while 51 percent of Hispanic males, 45 percent of African American males, 42 percent of Native American males and 33 percent of Asian American males ages 15–24 are unemployed, incarcerated</w:t>
      </w:r>
      <w:r w:rsidR="008D6A1B">
        <w:rPr>
          <w:rFonts w:cs="Arial"/>
          <w:sz w:val="22"/>
          <w:szCs w:val="22"/>
          <w:shd w:val="clear" w:color="auto" w:fill="FFFFFF"/>
        </w:rPr>
        <w:t>,</w:t>
      </w:r>
      <w:r w:rsidRPr="00004D68">
        <w:rPr>
          <w:rFonts w:cs="Arial"/>
          <w:sz w:val="22"/>
          <w:szCs w:val="22"/>
          <w:shd w:val="clear" w:color="auto" w:fill="FFFFFF"/>
        </w:rPr>
        <w:t xml:space="preserve"> or</w:t>
      </w:r>
      <w:r w:rsidR="0058680D">
        <w:rPr>
          <w:rFonts w:cs="Arial"/>
          <w:sz w:val="22"/>
          <w:szCs w:val="22"/>
          <w:shd w:val="clear" w:color="auto" w:fill="FFFFFF"/>
        </w:rPr>
        <w:t xml:space="preserve"> dead. Further, </w:t>
      </w:r>
      <w:r w:rsidRPr="00004D68">
        <w:rPr>
          <w:rFonts w:cs="Arial"/>
          <w:sz w:val="22"/>
          <w:szCs w:val="22"/>
          <w:shd w:val="clear" w:color="auto" w:fill="FFFFFF"/>
        </w:rPr>
        <w:t xml:space="preserve">the College Board’s </w:t>
      </w:r>
      <w:r w:rsidRPr="00004D68">
        <w:rPr>
          <w:rFonts w:cs="Arial"/>
          <w:i/>
          <w:sz w:val="22"/>
          <w:szCs w:val="22"/>
          <w:shd w:val="clear" w:color="auto" w:fill="FFFFFF"/>
        </w:rPr>
        <w:t>Tenth Annual Report to the Nation</w:t>
      </w:r>
      <w:r w:rsidR="0058680D">
        <w:rPr>
          <w:rFonts w:cs="Arial"/>
          <w:sz w:val="22"/>
          <w:szCs w:val="22"/>
          <w:shd w:val="clear" w:color="auto" w:fill="FFFFFF"/>
        </w:rPr>
        <w:t xml:space="preserve"> (February 2014) inclu</w:t>
      </w:r>
      <w:r w:rsidR="005E3D25">
        <w:rPr>
          <w:rFonts w:cs="Arial"/>
          <w:sz w:val="22"/>
          <w:szCs w:val="22"/>
          <w:shd w:val="clear" w:color="auto" w:fill="FFFFFF"/>
        </w:rPr>
        <w:t>ded</w:t>
      </w:r>
      <w:r w:rsidR="0058680D">
        <w:rPr>
          <w:rFonts w:cs="Arial"/>
          <w:sz w:val="22"/>
          <w:szCs w:val="22"/>
          <w:shd w:val="clear" w:color="auto" w:fill="FFFFFF"/>
        </w:rPr>
        <w:t xml:space="preserve"> the fact that </w:t>
      </w:r>
      <w:r w:rsidR="00577EC6">
        <w:rPr>
          <w:rFonts w:cs="Arial"/>
          <w:sz w:val="22"/>
          <w:szCs w:val="22"/>
          <w:shd w:val="clear" w:color="auto" w:fill="FFFFFF"/>
        </w:rPr>
        <w:t>young men of color are underrepresented in AP classrooms. For example, o</w:t>
      </w:r>
      <w:r w:rsidRPr="00004D68">
        <w:rPr>
          <w:rFonts w:cs="Arial"/>
          <w:sz w:val="22"/>
          <w:szCs w:val="22"/>
          <w:shd w:val="clear" w:color="auto" w:fill="FFFFFF"/>
        </w:rPr>
        <w:t xml:space="preserve">f the approximately 30,000 students who took the </w:t>
      </w:r>
      <w:r w:rsidR="005E3D25">
        <w:rPr>
          <w:rFonts w:cs="Arial"/>
          <w:sz w:val="22"/>
          <w:szCs w:val="22"/>
          <w:shd w:val="clear" w:color="auto" w:fill="FFFFFF"/>
        </w:rPr>
        <w:t xml:space="preserve">AP </w:t>
      </w:r>
      <w:r w:rsidRPr="00004D68">
        <w:rPr>
          <w:rFonts w:cs="Arial"/>
          <w:sz w:val="22"/>
          <w:szCs w:val="22"/>
          <w:shd w:val="clear" w:color="auto" w:fill="FFFFFF"/>
        </w:rPr>
        <w:t xml:space="preserve">Computer Science exam in 2013, only a tiny 3 </w:t>
      </w:r>
      <w:r w:rsidR="005E3D25">
        <w:rPr>
          <w:rFonts w:cs="Arial"/>
          <w:sz w:val="22"/>
          <w:szCs w:val="22"/>
          <w:shd w:val="clear" w:color="auto" w:fill="FFFFFF"/>
        </w:rPr>
        <w:t>percent were African-American and j</w:t>
      </w:r>
      <w:r w:rsidRPr="00004D68">
        <w:rPr>
          <w:rFonts w:cs="Arial"/>
          <w:sz w:val="22"/>
          <w:szCs w:val="22"/>
          <w:shd w:val="clear" w:color="auto" w:fill="FFFFFF"/>
        </w:rPr>
        <w:t>ust 8 percent were Hispanic.</w:t>
      </w:r>
      <w:r w:rsidR="007C0120">
        <w:rPr>
          <w:rFonts w:cs="Arial"/>
          <w:sz w:val="22"/>
          <w:szCs w:val="22"/>
          <w:shd w:val="clear" w:color="auto" w:fill="FFFFFF"/>
        </w:rPr>
        <w:t xml:space="preserve"> I chose this project </w:t>
      </w:r>
      <w:r w:rsidR="00E82AFF">
        <w:rPr>
          <w:rFonts w:cs="Arial"/>
          <w:sz w:val="22"/>
          <w:szCs w:val="22"/>
          <w:shd w:val="clear" w:color="auto" w:fill="FFFFFF"/>
        </w:rPr>
        <w:t xml:space="preserve">to work to change these statistics, </w:t>
      </w:r>
      <w:r w:rsidR="007C0120">
        <w:rPr>
          <w:rFonts w:cs="Arial"/>
          <w:sz w:val="22"/>
          <w:szCs w:val="22"/>
          <w:shd w:val="clear" w:color="auto" w:fill="FFFFFF"/>
        </w:rPr>
        <w:t>and because my work with NOSCA raised my awareness to the issues</w:t>
      </w:r>
      <w:r w:rsidR="00344250">
        <w:rPr>
          <w:rFonts w:cs="Arial"/>
          <w:sz w:val="22"/>
          <w:szCs w:val="22"/>
          <w:shd w:val="clear" w:color="auto" w:fill="FFFFFF"/>
        </w:rPr>
        <w:t xml:space="preserve"> and spurred me on to create change</w:t>
      </w:r>
      <w:r w:rsidR="007C0120">
        <w:rPr>
          <w:rFonts w:cs="Arial"/>
          <w:sz w:val="22"/>
          <w:szCs w:val="22"/>
          <w:shd w:val="clear" w:color="auto" w:fill="FFFFFF"/>
        </w:rPr>
        <w:t>.</w:t>
      </w:r>
    </w:p>
    <w:p w14:paraId="646E99C7" w14:textId="77777777" w:rsidR="00924874" w:rsidRPr="00004D68" w:rsidRDefault="00924874" w:rsidP="00924874">
      <w:pPr>
        <w:rPr>
          <w:rFonts w:cs="Times New Roman"/>
          <w:sz w:val="22"/>
          <w:szCs w:val="22"/>
        </w:rPr>
      </w:pPr>
    </w:p>
    <w:p w14:paraId="6003ACDE" w14:textId="454F41AE" w:rsidR="00924378" w:rsidRDefault="006A308F" w:rsidP="006A308F">
      <w:pPr>
        <w:rPr>
          <w:rFonts w:cs="Arial"/>
          <w:sz w:val="22"/>
          <w:szCs w:val="22"/>
          <w:shd w:val="clear" w:color="auto" w:fill="FFFFFF"/>
        </w:rPr>
      </w:pPr>
      <w:r w:rsidRPr="00004D68">
        <w:rPr>
          <w:rFonts w:cs="Arial"/>
          <w:b/>
          <w:bCs/>
          <w:sz w:val="22"/>
          <w:szCs w:val="22"/>
        </w:rPr>
        <w:t xml:space="preserve">My Goal: </w:t>
      </w:r>
      <w:r w:rsidRPr="00004D68">
        <w:rPr>
          <w:rFonts w:cs="Arial"/>
          <w:sz w:val="22"/>
          <w:szCs w:val="22"/>
          <w:shd w:val="clear" w:color="auto" w:fill="FFFFFF"/>
        </w:rPr>
        <w:t>I would like to explore ways in</w:t>
      </w:r>
      <w:r w:rsidR="00924874" w:rsidRPr="00004D68">
        <w:rPr>
          <w:rFonts w:cs="Arial"/>
          <w:sz w:val="22"/>
          <w:szCs w:val="22"/>
          <w:shd w:val="clear" w:color="auto" w:fill="FFFFFF"/>
        </w:rPr>
        <w:t xml:space="preserve"> which</w:t>
      </w:r>
      <w:r w:rsidRPr="00004D68">
        <w:rPr>
          <w:rFonts w:cs="Arial"/>
          <w:sz w:val="22"/>
          <w:szCs w:val="22"/>
          <w:shd w:val="clear" w:color="auto" w:fill="FFFFFF"/>
        </w:rPr>
        <w:t xml:space="preserve"> educators can ensure that young men of color </w:t>
      </w:r>
      <w:r w:rsidR="00924378" w:rsidRPr="00004D68">
        <w:rPr>
          <w:rFonts w:cs="Arial"/>
          <w:sz w:val="22"/>
          <w:szCs w:val="22"/>
          <w:shd w:val="clear" w:color="auto" w:fill="FFFFFF"/>
        </w:rPr>
        <w:t xml:space="preserve">(defined here as African-American, Hispanic/Latino, and Southeast Asian) </w:t>
      </w:r>
      <w:r w:rsidRPr="00004D68">
        <w:rPr>
          <w:rFonts w:cs="Arial"/>
          <w:sz w:val="22"/>
          <w:szCs w:val="22"/>
          <w:shd w:val="clear" w:color="auto" w:fill="FFFFFF"/>
        </w:rPr>
        <w:t xml:space="preserve">have culturally responsive support and safety nets for advancement through elementary, high school education, and beyond. I want to uncover ways that young men of color </w:t>
      </w:r>
      <w:r w:rsidR="00577EC6">
        <w:rPr>
          <w:rFonts w:cs="Arial"/>
          <w:sz w:val="22"/>
          <w:szCs w:val="22"/>
          <w:shd w:val="clear" w:color="auto" w:fill="FFFFFF"/>
        </w:rPr>
        <w:t xml:space="preserve">can </w:t>
      </w:r>
      <w:r w:rsidRPr="00004D68">
        <w:rPr>
          <w:rFonts w:cs="Arial"/>
          <w:sz w:val="22"/>
          <w:szCs w:val="22"/>
          <w:shd w:val="clear" w:color="auto" w:fill="FFFFFF"/>
        </w:rPr>
        <w:t xml:space="preserve">experience more rigor in schools, take Advanced Placement classes and tests, and go on to two and three year colleges. </w:t>
      </w:r>
    </w:p>
    <w:p w14:paraId="33FCC555" w14:textId="77777777" w:rsidR="00D94400" w:rsidRDefault="00D94400" w:rsidP="006A308F">
      <w:pPr>
        <w:rPr>
          <w:rFonts w:cs="Arial"/>
          <w:sz w:val="22"/>
          <w:szCs w:val="22"/>
          <w:shd w:val="clear" w:color="auto" w:fill="FFFFFF"/>
        </w:rPr>
      </w:pPr>
    </w:p>
    <w:p w14:paraId="032B2759" w14:textId="2840ECC4" w:rsidR="00D94400" w:rsidRPr="00004D68" w:rsidRDefault="00D94400" w:rsidP="006A308F">
      <w:pPr>
        <w:rPr>
          <w:rFonts w:cs="Arial"/>
          <w:sz w:val="22"/>
          <w:szCs w:val="22"/>
          <w:shd w:val="clear" w:color="auto" w:fill="FFFFFF"/>
        </w:rPr>
      </w:pPr>
      <w:r>
        <w:rPr>
          <w:rFonts w:cs="Arial"/>
          <w:sz w:val="22"/>
          <w:szCs w:val="22"/>
          <w:shd w:val="clear" w:color="auto" w:fill="FFFFFF"/>
        </w:rPr>
        <w:t>My project focus</w:t>
      </w:r>
      <w:r w:rsidR="00CD60FC">
        <w:rPr>
          <w:rFonts w:cs="Arial"/>
          <w:sz w:val="22"/>
          <w:szCs w:val="22"/>
          <w:shd w:val="clear" w:color="auto" w:fill="FFFFFF"/>
        </w:rPr>
        <w:t>es</w:t>
      </w:r>
      <w:r>
        <w:rPr>
          <w:rFonts w:cs="Arial"/>
          <w:sz w:val="22"/>
          <w:szCs w:val="22"/>
          <w:shd w:val="clear" w:color="auto" w:fill="FFFFFF"/>
        </w:rPr>
        <w:t xml:space="preserve"> on both Inst</w:t>
      </w:r>
      <w:r w:rsidR="0058680D">
        <w:rPr>
          <w:rFonts w:cs="Arial"/>
          <w:sz w:val="22"/>
          <w:szCs w:val="22"/>
          <w:shd w:val="clear" w:color="auto" w:fill="FFFFFF"/>
        </w:rPr>
        <w:t xml:space="preserve">ructional and Policy Leadership and the above competencies, which I chose </w:t>
      </w:r>
      <w:r>
        <w:rPr>
          <w:rFonts w:cs="Arial"/>
          <w:sz w:val="22"/>
          <w:szCs w:val="22"/>
          <w:shd w:val="clear" w:color="auto" w:fill="FFFFFF"/>
        </w:rPr>
        <w:t xml:space="preserve">in order to make the research and findings meaningful in my school. If I am unable to change instruction and policy, if I cannot </w:t>
      </w:r>
      <w:r w:rsidR="0074459E">
        <w:rPr>
          <w:rFonts w:cs="Arial"/>
          <w:sz w:val="22"/>
          <w:szCs w:val="22"/>
          <w:shd w:val="clear" w:color="auto" w:fill="FFFFFF"/>
        </w:rPr>
        <w:t xml:space="preserve">share my findings with the teacher leaders at my school, my work is not meaningful and cannot effect change. </w:t>
      </w:r>
      <w:r>
        <w:rPr>
          <w:rFonts w:cs="Arial"/>
          <w:sz w:val="22"/>
          <w:szCs w:val="22"/>
          <w:shd w:val="clear" w:color="auto" w:fill="FFFFFF"/>
        </w:rPr>
        <w:t xml:space="preserve"> </w:t>
      </w:r>
    </w:p>
    <w:p w14:paraId="7B43E039" w14:textId="77777777" w:rsidR="006A308F" w:rsidRPr="00004D68" w:rsidRDefault="006A308F" w:rsidP="006A308F">
      <w:pPr>
        <w:rPr>
          <w:rFonts w:eastAsia="Times New Roman" w:cs="Times New Roman"/>
          <w:sz w:val="22"/>
          <w:szCs w:val="22"/>
        </w:rPr>
      </w:pPr>
    </w:p>
    <w:p w14:paraId="468FDEC6" w14:textId="02777FAF" w:rsidR="0074459E" w:rsidRDefault="0074459E" w:rsidP="006A308F">
      <w:pPr>
        <w:rPr>
          <w:rFonts w:cs="Arial"/>
          <w:b/>
          <w:bCs/>
          <w:sz w:val="22"/>
          <w:szCs w:val="22"/>
          <w:u w:val="single"/>
        </w:rPr>
      </w:pPr>
      <w:r>
        <w:rPr>
          <w:rFonts w:cs="Arial"/>
          <w:b/>
          <w:bCs/>
          <w:sz w:val="22"/>
          <w:szCs w:val="22"/>
        </w:rPr>
        <w:t xml:space="preserve">3.  </w:t>
      </w:r>
      <w:r>
        <w:rPr>
          <w:rFonts w:cs="Arial"/>
          <w:b/>
          <w:bCs/>
          <w:sz w:val="22"/>
          <w:szCs w:val="22"/>
          <w:u w:val="single"/>
        </w:rPr>
        <w:t>PLAN AND IMPLEMENTATION</w:t>
      </w:r>
    </w:p>
    <w:p w14:paraId="0686F527" w14:textId="77777777" w:rsidR="0074459E" w:rsidRDefault="0074459E" w:rsidP="006A308F">
      <w:pPr>
        <w:rPr>
          <w:rFonts w:cs="Arial"/>
          <w:b/>
          <w:bCs/>
          <w:sz w:val="22"/>
          <w:szCs w:val="22"/>
          <w:u w:val="single"/>
        </w:rPr>
      </w:pPr>
    </w:p>
    <w:p w14:paraId="75FDE1C4" w14:textId="186219DD" w:rsidR="006A308F" w:rsidRPr="00004D68" w:rsidRDefault="006A308F" w:rsidP="006A308F">
      <w:pPr>
        <w:rPr>
          <w:rFonts w:cs="Times New Roman"/>
          <w:sz w:val="22"/>
          <w:szCs w:val="22"/>
        </w:rPr>
      </w:pPr>
      <w:r w:rsidRPr="00004D68">
        <w:rPr>
          <w:rFonts w:cs="Arial"/>
          <w:b/>
          <w:bCs/>
          <w:sz w:val="22"/>
          <w:szCs w:val="22"/>
        </w:rPr>
        <w:t xml:space="preserve">Action Step #1: </w:t>
      </w:r>
    </w:p>
    <w:p w14:paraId="27CB2519" w14:textId="01BC64D9" w:rsidR="006A308F" w:rsidRPr="00004D68" w:rsidRDefault="00F5671C" w:rsidP="006A308F">
      <w:pPr>
        <w:rPr>
          <w:rFonts w:cs="Arial"/>
          <w:sz w:val="22"/>
          <w:szCs w:val="22"/>
        </w:rPr>
      </w:pPr>
      <w:proofErr w:type="gramStart"/>
      <w:r w:rsidRPr="00004D68">
        <w:rPr>
          <w:rFonts w:cs="Arial"/>
          <w:sz w:val="22"/>
          <w:szCs w:val="22"/>
        </w:rPr>
        <w:t>Explored</w:t>
      </w:r>
      <w:r w:rsidR="006A308F" w:rsidRPr="00004D68">
        <w:rPr>
          <w:rFonts w:cs="Arial"/>
          <w:sz w:val="22"/>
          <w:szCs w:val="22"/>
        </w:rPr>
        <w:t xml:space="preserve"> current data nationwide on this subject.</w:t>
      </w:r>
      <w:proofErr w:type="gramEnd"/>
    </w:p>
    <w:p w14:paraId="3F8803CC" w14:textId="77777777" w:rsidR="00F5671C" w:rsidRPr="00004D68" w:rsidRDefault="00F5671C" w:rsidP="006A308F">
      <w:pPr>
        <w:rPr>
          <w:rFonts w:cs="Arial"/>
          <w:sz w:val="22"/>
          <w:szCs w:val="22"/>
        </w:rPr>
      </w:pPr>
    </w:p>
    <w:p w14:paraId="6006869E" w14:textId="17660950" w:rsidR="00F5671C" w:rsidRPr="00004D68" w:rsidRDefault="00F5671C" w:rsidP="006A308F">
      <w:pPr>
        <w:rPr>
          <w:rFonts w:cs="Arial"/>
          <w:b/>
          <w:sz w:val="22"/>
          <w:szCs w:val="22"/>
        </w:rPr>
      </w:pPr>
      <w:r w:rsidRPr="00004D68">
        <w:rPr>
          <w:rFonts w:cs="Arial"/>
          <w:b/>
          <w:sz w:val="22"/>
          <w:szCs w:val="22"/>
        </w:rPr>
        <w:t xml:space="preserve">Action Step #2: </w:t>
      </w:r>
    </w:p>
    <w:p w14:paraId="5D659BD9" w14:textId="5DC7D75E" w:rsidR="00444B24" w:rsidRPr="00004D68" w:rsidRDefault="00F5671C" w:rsidP="00064E2A">
      <w:pPr>
        <w:rPr>
          <w:rFonts w:cs="Arial"/>
          <w:sz w:val="22"/>
          <w:szCs w:val="22"/>
        </w:rPr>
      </w:pPr>
      <w:r w:rsidRPr="00004D68">
        <w:rPr>
          <w:rFonts w:cs="Arial"/>
          <w:sz w:val="22"/>
          <w:szCs w:val="22"/>
        </w:rPr>
        <w:t xml:space="preserve">Created a survey for </w:t>
      </w:r>
      <w:r w:rsidRPr="00004D68">
        <w:rPr>
          <w:rFonts w:cs="Arial"/>
          <w:i/>
          <w:sz w:val="22"/>
          <w:szCs w:val="22"/>
        </w:rPr>
        <w:t>current</w:t>
      </w:r>
      <w:r w:rsidRPr="00004D68">
        <w:rPr>
          <w:rFonts w:cs="Arial"/>
          <w:sz w:val="22"/>
          <w:szCs w:val="22"/>
        </w:rPr>
        <w:t xml:space="preserve"> Revere High School YMOC which asked these students </w:t>
      </w:r>
      <w:r w:rsidR="00E1624B" w:rsidRPr="00004D68">
        <w:rPr>
          <w:rFonts w:cs="Arial"/>
          <w:sz w:val="22"/>
          <w:szCs w:val="22"/>
        </w:rPr>
        <w:t>about their experiences with Advanced Placement, honors, and pre-AP courses, what makes them academically successful, what challenges they faced, etc.</w:t>
      </w:r>
      <w:r w:rsidR="0058680D">
        <w:rPr>
          <w:rFonts w:cs="Arial"/>
          <w:sz w:val="22"/>
          <w:szCs w:val="22"/>
        </w:rPr>
        <w:t xml:space="preserve"> (see attached)</w:t>
      </w:r>
    </w:p>
    <w:p w14:paraId="5BBF8EDC" w14:textId="77777777" w:rsidR="0004458D" w:rsidRPr="00004D68" w:rsidRDefault="006A308F" w:rsidP="006A308F">
      <w:pPr>
        <w:rPr>
          <w:rFonts w:cs="Arial"/>
          <w:b/>
          <w:bCs/>
          <w:sz w:val="22"/>
          <w:szCs w:val="22"/>
        </w:rPr>
      </w:pPr>
      <w:r w:rsidRPr="00004D68">
        <w:rPr>
          <w:rFonts w:eastAsia="Times New Roman" w:cs="Times New Roman"/>
          <w:sz w:val="22"/>
          <w:szCs w:val="22"/>
        </w:rPr>
        <w:br/>
      </w:r>
      <w:r w:rsidR="0004458D" w:rsidRPr="00004D68">
        <w:rPr>
          <w:rFonts w:cs="Arial"/>
          <w:b/>
          <w:bCs/>
          <w:sz w:val="22"/>
          <w:szCs w:val="22"/>
        </w:rPr>
        <w:t xml:space="preserve">Action Step #3: </w:t>
      </w:r>
    </w:p>
    <w:p w14:paraId="0B6906B0" w14:textId="7A10A927" w:rsidR="0004458D" w:rsidRPr="00004D68" w:rsidRDefault="0058680D" w:rsidP="0058680D">
      <w:pPr>
        <w:rPr>
          <w:rFonts w:cs="Arial"/>
          <w:b/>
          <w:bCs/>
          <w:sz w:val="22"/>
          <w:szCs w:val="22"/>
        </w:rPr>
      </w:pPr>
      <w:proofErr w:type="gramStart"/>
      <w:r>
        <w:rPr>
          <w:rFonts w:cs="Arial"/>
          <w:bCs/>
          <w:sz w:val="22"/>
          <w:szCs w:val="22"/>
        </w:rPr>
        <w:t>Created a survey for former young men of color students from Revere High school (see attached).</w:t>
      </w:r>
      <w:proofErr w:type="gramEnd"/>
    </w:p>
    <w:p w14:paraId="30D2D119" w14:textId="77777777" w:rsidR="0004458D" w:rsidRPr="00004D68" w:rsidRDefault="0004458D" w:rsidP="006A308F">
      <w:pPr>
        <w:rPr>
          <w:rFonts w:cs="Arial"/>
          <w:b/>
          <w:bCs/>
          <w:sz w:val="22"/>
          <w:szCs w:val="22"/>
        </w:rPr>
      </w:pPr>
    </w:p>
    <w:p w14:paraId="375B0487" w14:textId="688D0FAD" w:rsidR="006A308F" w:rsidRPr="00004D68" w:rsidRDefault="006A308F" w:rsidP="006A308F">
      <w:pPr>
        <w:rPr>
          <w:rFonts w:cs="Times New Roman"/>
          <w:sz w:val="22"/>
          <w:szCs w:val="22"/>
        </w:rPr>
      </w:pPr>
      <w:r w:rsidRPr="00004D68">
        <w:rPr>
          <w:rFonts w:cs="Arial"/>
          <w:b/>
          <w:bCs/>
          <w:sz w:val="22"/>
          <w:szCs w:val="22"/>
        </w:rPr>
        <w:t>Action Step #</w:t>
      </w:r>
      <w:r w:rsidR="00FF5D8A" w:rsidRPr="00004D68">
        <w:rPr>
          <w:rFonts w:cs="Arial"/>
          <w:b/>
          <w:bCs/>
          <w:sz w:val="22"/>
          <w:szCs w:val="22"/>
        </w:rPr>
        <w:t>4</w:t>
      </w:r>
      <w:r w:rsidRPr="00004D68">
        <w:rPr>
          <w:rFonts w:cs="Arial"/>
          <w:b/>
          <w:bCs/>
          <w:sz w:val="22"/>
          <w:szCs w:val="22"/>
        </w:rPr>
        <w:t xml:space="preserve">: </w:t>
      </w:r>
    </w:p>
    <w:p w14:paraId="39C97DB8" w14:textId="404F5BF8" w:rsidR="006A308F" w:rsidRPr="00004D68" w:rsidRDefault="006A308F" w:rsidP="006A308F">
      <w:pPr>
        <w:rPr>
          <w:rFonts w:cs="Times New Roman"/>
          <w:sz w:val="22"/>
          <w:szCs w:val="22"/>
        </w:rPr>
      </w:pPr>
      <w:r w:rsidRPr="00004D68">
        <w:rPr>
          <w:rFonts w:cs="Arial"/>
          <w:sz w:val="22"/>
          <w:szCs w:val="22"/>
        </w:rPr>
        <w:t>Examine</w:t>
      </w:r>
      <w:r w:rsidR="00F5671C" w:rsidRPr="00004D68">
        <w:rPr>
          <w:rFonts w:cs="Arial"/>
          <w:sz w:val="22"/>
          <w:szCs w:val="22"/>
        </w:rPr>
        <w:t>d</w:t>
      </w:r>
      <w:r w:rsidRPr="00004D68">
        <w:rPr>
          <w:rFonts w:cs="Arial"/>
          <w:sz w:val="22"/>
          <w:szCs w:val="22"/>
        </w:rPr>
        <w:t xml:space="preserve"> data for my school: how many YMOC are taking AP classes? How many YMOC take Advanced Placement classes? How many YMOC go on to 2 and 4 year colleges?</w:t>
      </w:r>
      <w:r w:rsidRPr="00004D68">
        <w:rPr>
          <w:rFonts w:eastAsia="Times New Roman" w:cs="Times New Roman"/>
          <w:sz w:val="22"/>
          <w:szCs w:val="22"/>
        </w:rPr>
        <w:br/>
      </w:r>
    </w:p>
    <w:p w14:paraId="01E8CB0C" w14:textId="27C22C19" w:rsidR="006A308F" w:rsidRPr="00004D68" w:rsidRDefault="006A308F" w:rsidP="006A308F">
      <w:pPr>
        <w:rPr>
          <w:rFonts w:cs="Times New Roman"/>
          <w:sz w:val="22"/>
          <w:szCs w:val="22"/>
        </w:rPr>
      </w:pPr>
      <w:r w:rsidRPr="00004D68">
        <w:rPr>
          <w:rFonts w:cs="Arial"/>
          <w:b/>
          <w:bCs/>
          <w:sz w:val="22"/>
          <w:szCs w:val="22"/>
        </w:rPr>
        <w:t>Action Step #</w:t>
      </w:r>
      <w:r w:rsidR="00FF5D8A" w:rsidRPr="00004D68">
        <w:rPr>
          <w:rFonts w:cs="Arial"/>
          <w:b/>
          <w:bCs/>
          <w:sz w:val="22"/>
          <w:szCs w:val="22"/>
        </w:rPr>
        <w:t>5</w:t>
      </w:r>
      <w:r w:rsidRPr="00004D68">
        <w:rPr>
          <w:rFonts w:cs="Arial"/>
          <w:b/>
          <w:bCs/>
          <w:sz w:val="22"/>
          <w:szCs w:val="22"/>
        </w:rPr>
        <w:t xml:space="preserve">: </w:t>
      </w:r>
    </w:p>
    <w:p w14:paraId="2CED1041" w14:textId="2CB16595" w:rsidR="007C0120" w:rsidRDefault="007C0120" w:rsidP="006A308F">
      <w:pPr>
        <w:rPr>
          <w:rFonts w:cs="Arial"/>
          <w:sz w:val="22"/>
          <w:szCs w:val="22"/>
        </w:rPr>
      </w:pPr>
      <w:proofErr w:type="gramStart"/>
      <w:r>
        <w:rPr>
          <w:rFonts w:cs="Arial"/>
          <w:sz w:val="22"/>
          <w:szCs w:val="22"/>
        </w:rPr>
        <w:t>Obtained data from STEM Director on YMOC with AP Potential.</w:t>
      </w:r>
      <w:proofErr w:type="gramEnd"/>
      <w:r>
        <w:rPr>
          <w:rFonts w:cs="Arial"/>
          <w:sz w:val="22"/>
          <w:szCs w:val="22"/>
        </w:rPr>
        <w:t xml:space="preserve"> </w:t>
      </w:r>
    </w:p>
    <w:p w14:paraId="07A8DF13" w14:textId="77777777" w:rsidR="007C0120" w:rsidRDefault="007C0120" w:rsidP="006A308F">
      <w:pPr>
        <w:rPr>
          <w:rFonts w:cs="Arial"/>
          <w:sz w:val="22"/>
          <w:szCs w:val="22"/>
        </w:rPr>
      </w:pPr>
    </w:p>
    <w:p w14:paraId="2C92E244" w14:textId="77777777" w:rsidR="007C0120" w:rsidRDefault="007C0120" w:rsidP="006A308F">
      <w:pPr>
        <w:rPr>
          <w:rFonts w:cs="Arial"/>
          <w:b/>
          <w:sz w:val="22"/>
          <w:szCs w:val="22"/>
        </w:rPr>
      </w:pPr>
      <w:r>
        <w:rPr>
          <w:rFonts w:cs="Arial"/>
          <w:b/>
          <w:sz w:val="22"/>
          <w:szCs w:val="22"/>
        </w:rPr>
        <w:t>Action Step #6</w:t>
      </w:r>
    </w:p>
    <w:p w14:paraId="4592BA3A" w14:textId="1CBC69DE" w:rsidR="00924874" w:rsidRPr="00004D68" w:rsidRDefault="007C0120" w:rsidP="006A308F">
      <w:pPr>
        <w:rPr>
          <w:rFonts w:cs="Times New Roman"/>
          <w:sz w:val="22"/>
          <w:szCs w:val="22"/>
        </w:rPr>
      </w:pPr>
      <w:r>
        <w:rPr>
          <w:rFonts w:cs="Arial"/>
          <w:sz w:val="22"/>
          <w:szCs w:val="22"/>
        </w:rPr>
        <w:t xml:space="preserve">Sent letters to and then met </w:t>
      </w:r>
      <w:r w:rsidR="00FF5D8A" w:rsidRPr="00004D68">
        <w:rPr>
          <w:rFonts w:cs="Arial"/>
          <w:sz w:val="22"/>
          <w:szCs w:val="22"/>
        </w:rPr>
        <w:t>wi</w:t>
      </w:r>
      <w:r w:rsidR="0058680D">
        <w:rPr>
          <w:rFonts w:cs="Arial"/>
          <w:sz w:val="22"/>
          <w:szCs w:val="22"/>
        </w:rPr>
        <w:t xml:space="preserve">th YMOC who have “AP Potential," encouraging these YMOC to enroll in </w:t>
      </w:r>
      <w:r>
        <w:rPr>
          <w:rFonts w:cs="Arial"/>
          <w:sz w:val="22"/>
          <w:szCs w:val="22"/>
        </w:rPr>
        <w:t xml:space="preserve">AP classes and rigorous </w:t>
      </w:r>
      <w:proofErr w:type="gramStart"/>
      <w:r>
        <w:rPr>
          <w:rFonts w:cs="Arial"/>
          <w:sz w:val="22"/>
          <w:szCs w:val="22"/>
        </w:rPr>
        <w:t>curriculum.</w:t>
      </w:r>
      <w:proofErr w:type="gramEnd"/>
      <w:r w:rsidR="006A308F" w:rsidRPr="00004D68">
        <w:rPr>
          <w:rFonts w:eastAsia="Times New Roman" w:cs="Times New Roman"/>
          <w:sz w:val="22"/>
          <w:szCs w:val="22"/>
        </w:rPr>
        <w:br/>
      </w:r>
    </w:p>
    <w:p w14:paraId="28FF2D78" w14:textId="700A809D" w:rsidR="006A308F" w:rsidRPr="00004D68" w:rsidRDefault="006A308F" w:rsidP="006A308F">
      <w:pPr>
        <w:rPr>
          <w:rFonts w:cs="Times New Roman"/>
          <w:sz w:val="22"/>
          <w:szCs w:val="22"/>
        </w:rPr>
      </w:pPr>
      <w:r w:rsidRPr="00004D68">
        <w:rPr>
          <w:rFonts w:cs="Arial"/>
          <w:b/>
          <w:bCs/>
          <w:sz w:val="22"/>
          <w:szCs w:val="22"/>
        </w:rPr>
        <w:t>Action Step #</w:t>
      </w:r>
      <w:r w:rsidR="007C0120">
        <w:rPr>
          <w:rFonts w:cs="Arial"/>
          <w:b/>
          <w:bCs/>
          <w:sz w:val="22"/>
          <w:szCs w:val="22"/>
        </w:rPr>
        <w:t>7</w:t>
      </w:r>
      <w:r w:rsidRPr="00004D68">
        <w:rPr>
          <w:rFonts w:cs="Arial"/>
          <w:b/>
          <w:bCs/>
          <w:sz w:val="22"/>
          <w:szCs w:val="22"/>
        </w:rPr>
        <w:t xml:space="preserve">: </w:t>
      </w:r>
    </w:p>
    <w:p w14:paraId="60802BBC" w14:textId="77777777" w:rsidR="006A308F" w:rsidRPr="00004D68" w:rsidRDefault="006A308F" w:rsidP="006A308F">
      <w:pPr>
        <w:rPr>
          <w:rFonts w:cs="Times New Roman"/>
          <w:sz w:val="22"/>
          <w:szCs w:val="22"/>
        </w:rPr>
      </w:pPr>
      <w:r w:rsidRPr="00004D68">
        <w:rPr>
          <w:rFonts w:cs="Arial"/>
          <w:sz w:val="22"/>
          <w:szCs w:val="22"/>
        </w:rPr>
        <w:t xml:space="preserve">Strategy: Unpack data. What </w:t>
      </w:r>
      <w:r w:rsidRPr="00004D68">
        <w:rPr>
          <w:rFonts w:cs="Arial"/>
          <w:sz w:val="22"/>
          <w:szCs w:val="22"/>
          <w:shd w:val="clear" w:color="auto" w:fill="FFFFFF"/>
        </w:rPr>
        <w:t>culturally responsive support and safety nets do YMOC need for advancement through elementary, high school education, and beyond? What obstacles stand in the way of success for YMOC? What have been the reasons for success of YMOC who have gone on to higher education? What - specifically - can my school do to increase the number of students taking AP, and then going on to 2 and 4 year colleges?</w:t>
      </w:r>
    </w:p>
    <w:p w14:paraId="301AAEA7" w14:textId="77777777" w:rsidR="006A308F" w:rsidRPr="00004D68" w:rsidRDefault="006A308F" w:rsidP="006A308F">
      <w:pPr>
        <w:rPr>
          <w:rFonts w:eastAsia="Times New Roman" w:cs="Times New Roman"/>
          <w:sz w:val="22"/>
          <w:szCs w:val="22"/>
        </w:rPr>
      </w:pPr>
    </w:p>
    <w:p w14:paraId="0AAB10F7" w14:textId="1B5D29C2" w:rsidR="006A308F" w:rsidRPr="00004D68" w:rsidRDefault="006A308F" w:rsidP="006A308F">
      <w:pPr>
        <w:rPr>
          <w:rFonts w:cs="Times New Roman"/>
          <w:sz w:val="22"/>
          <w:szCs w:val="22"/>
        </w:rPr>
      </w:pPr>
      <w:r w:rsidRPr="00004D68">
        <w:rPr>
          <w:rFonts w:cs="Arial"/>
          <w:b/>
          <w:bCs/>
          <w:sz w:val="22"/>
          <w:szCs w:val="22"/>
        </w:rPr>
        <w:t>Action Step #</w:t>
      </w:r>
      <w:r w:rsidR="007C0120">
        <w:rPr>
          <w:rFonts w:cs="Arial"/>
          <w:b/>
          <w:bCs/>
          <w:sz w:val="22"/>
          <w:szCs w:val="22"/>
        </w:rPr>
        <w:t>8</w:t>
      </w:r>
      <w:r w:rsidRPr="00004D68">
        <w:rPr>
          <w:rFonts w:cs="Arial"/>
          <w:b/>
          <w:bCs/>
          <w:sz w:val="22"/>
          <w:szCs w:val="22"/>
        </w:rPr>
        <w:t>:</w:t>
      </w:r>
    </w:p>
    <w:p w14:paraId="5FB69478" w14:textId="77777777" w:rsidR="006A308F" w:rsidRDefault="006A308F" w:rsidP="006A308F">
      <w:pPr>
        <w:rPr>
          <w:rFonts w:cs="Arial"/>
          <w:sz w:val="22"/>
          <w:szCs w:val="22"/>
        </w:rPr>
      </w:pPr>
      <w:r w:rsidRPr="00004D68">
        <w:rPr>
          <w:rFonts w:cs="Arial"/>
          <w:sz w:val="22"/>
          <w:szCs w:val="22"/>
        </w:rPr>
        <w:t>Strategy: How can I disseminate this information to my school so that my Action Plan is used to effectively increase the number of YMOC taking AP classes and attending 2 and 4 year colleges?</w:t>
      </w:r>
    </w:p>
    <w:p w14:paraId="0C6FD10E" w14:textId="77777777" w:rsidR="00D124CB" w:rsidRDefault="00D124CB" w:rsidP="006A308F">
      <w:pPr>
        <w:rPr>
          <w:rFonts w:cs="Arial"/>
          <w:sz w:val="22"/>
          <w:szCs w:val="22"/>
        </w:rPr>
      </w:pPr>
    </w:p>
    <w:p w14:paraId="38B3B54B" w14:textId="3FB2FB2B" w:rsidR="00D124CB" w:rsidRDefault="00D124CB" w:rsidP="006A308F">
      <w:pPr>
        <w:rPr>
          <w:rFonts w:cs="Arial"/>
          <w:b/>
          <w:sz w:val="22"/>
          <w:szCs w:val="22"/>
        </w:rPr>
      </w:pPr>
      <w:r>
        <w:rPr>
          <w:rFonts w:cs="Arial"/>
          <w:b/>
          <w:sz w:val="22"/>
          <w:szCs w:val="22"/>
        </w:rPr>
        <w:t>Action Step #9:</w:t>
      </w:r>
    </w:p>
    <w:p w14:paraId="613EC25B" w14:textId="4204CD96" w:rsidR="00D124CB" w:rsidRPr="00D124CB" w:rsidRDefault="00D124CB" w:rsidP="006A308F">
      <w:pPr>
        <w:rPr>
          <w:rFonts w:cs="Times New Roman"/>
          <w:sz w:val="22"/>
          <w:szCs w:val="22"/>
        </w:rPr>
      </w:pPr>
      <w:r>
        <w:rPr>
          <w:rFonts w:cs="Arial"/>
          <w:sz w:val="22"/>
          <w:szCs w:val="22"/>
        </w:rPr>
        <w:t xml:space="preserve">Day and half workshop for other educators on creating </w:t>
      </w:r>
      <w:r w:rsidRPr="00004D68">
        <w:rPr>
          <w:rFonts w:cs="Arial"/>
          <w:sz w:val="22"/>
          <w:szCs w:val="22"/>
          <w:shd w:val="clear" w:color="auto" w:fill="FFFFFF"/>
        </w:rPr>
        <w:t>culturally responsive support and safety nets for advancement through elementary, high school education, and beyond</w:t>
      </w:r>
    </w:p>
    <w:p w14:paraId="6794BD57" w14:textId="524F6C07" w:rsidR="007C0120" w:rsidRDefault="006A308F" w:rsidP="00924378">
      <w:pPr>
        <w:rPr>
          <w:rFonts w:eastAsia="Times New Roman" w:cs="Times New Roman"/>
          <w:b/>
          <w:sz w:val="22"/>
          <w:szCs w:val="22"/>
        </w:rPr>
      </w:pPr>
      <w:r w:rsidRPr="00004D68">
        <w:rPr>
          <w:rFonts w:eastAsia="Times New Roman" w:cs="Times New Roman"/>
          <w:sz w:val="22"/>
          <w:szCs w:val="22"/>
        </w:rPr>
        <w:br/>
      </w:r>
      <w:r w:rsidR="0058680D">
        <w:rPr>
          <w:rFonts w:eastAsia="Times New Roman" w:cs="Times New Roman"/>
          <w:b/>
          <w:sz w:val="22"/>
          <w:szCs w:val="22"/>
        </w:rPr>
        <w:t xml:space="preserve">4. </w:t>
      </w:r>
      <w:r w:rsidR="007C0120">
        <w:rPr>
          <w:rFonts w:eastAsia="Times New Roman" w:cs="Times New Roman"/>
          <w:b/>
          <w:sz w:val="22"/>
          <w:szCs w:val="22"/>
        </w:rPr>
        <w:t>EVIDENCE OF SUCCESS/EFFECTIV</w:t>
      </w:r>
      <w:r w:rsidR="0058680D">
        <w:rPr>
          <w:rFonts w:eastAsia="Times New Roman" w:cs="Times New Roman"/>
          <w:b/>
          <w:sz w:val="22"/>
          <w:szCs w:val="22"/>
        </w:rPr>
        <w:t>E</w:t>
      </w:r>
      <w:r w:rsidR="007C0120">
        <w:rPr>
          <w:rFonts w:eastAsia="Times New Roman" w:cs="Times New Roman"/>
          <w:b/>
          <w:sz w:val="22"/>
          <w:szCs w:val="22"/>
        </w:rPr>
        <w:t>NESS:</w:t>
      </w:r>
    </w:p>
    <w:p w14:paraId="72889793" w14:textId="77777777" w:rsidR="007C0120" w:rsidRDefault="007C0120" w:rsidP="00924378">
      <w:pPr>
        <w:rPr>
          <w:rFonts w:eastAsia="Times New Roman" w:cs="Times New Roman"/>
          <w:b/>
          <w:sz w:val="22"/>
          <w:szCs w:val="22"/>
        </w:rPr>
      </w:pPr>
    </w:p>
    <w:p w14:paraId="2F42C72A" w14:textId="1FA6A9D7" w:rsidR="00924378" w:rsidRDefault="00924378" w:rsidP="00924378">
      <w:pPr>
        <w:rPr>
          <w:rFonts w:cs="Arial"/>
          <w:sz w:val="22"/>
          <w:szCs w:val="22"/>
        </w:rPr>
      </w:pPr>
      <w:r w:rsidRPr="00004D68">
        <w:rPr>
          <w:rFonts w:eastAsia="Times New Roman" w:cs="Times New Roman"/>
          <w:b/>
          <w:sz w:val="22"/>
          <w:szCs w:val="22"/>
        </w:rPr>
        <w:t>Outcome</w:t>
      </w:r>
      <w:r w:rsidR="007C0120">
        <w:rPr>
          <w:rFonts w:eastAsia="Times New Roman" w:cs="Times New Roman"/>
          <w:b/>
          <w:sz w:val="22"/>
          <w:szCs w:val="22"/>
        </w:rPr>
        <w:t>s</w:t>
      </w:r>
      <w:r w:rsidRPr="00004D68">
        <w:rPr>
          <w:rFonts w:eastAsia="Times New Roman" w:cs="Times New Roman"/>
          <w:b/>
          <w:sz w:val="22"/>
          <w:szCs w:val="22"/>
        </w:rPr>
        <w:t xml:space="preserve">:  </w:t>
      </w:r>
      <w:r w:rsidR="00F62E00">
        <w:rPr>
          <w:rFonts w:eastAsia="Times New Roman" w:cs="Times New Roman"/>
          <w:sz w:val="22"/>
          <w:szCs w:val="22"/>
        </w:rPr>
        <w:t>T</w:t>
      </w:r>
      <w:r w:rsidRPr="00004D68">
        <w:rPr>
          <w:rFonts w:cs="Arial"/>
          <w:sz w:val="22"/>
          <w:szCs w:val="22"/>
        </w:rPr>
        <w:t xml:space="preserve">his action research on Transforming the Educational Experience of Young Men of Color </w:t>
      </w:r>
      <w:r w:rsidR="007C0120">
        <w:rPr>
          <w:rFonts w:cs="Arial"/>
          <w:sz w:val="22"/>
          <w:szCs w:val="22"/>
        </w:rPr>
        <w:t xml:space="preserve">resulted </w:t>
      </w:r>
      <w:r w:rsidRPr="00004D68">
        <w:rPr>
          <w:rFonts w:cs="Arial"/>
          <w:sz w:val="22"/>
          <w:szCs w:val="22"/>
        </w:rPr>
        <w:t>in an increase in numbers of YMOC ta</w:t>
      </w:r>
      <w:r w:rsidR="007C0120">
        <w:rPr>
          <w:rFonts w:cs="Arial"/>
          <w:sz w:val="22"/>
          <w:szCs w:val="22"/>
        </w:rPr>
        <w:t>king Advanced Placement classes</w:t>
      </w:r>
      <w:r w:rsidR="00F62E00">
        <w:rPr>
          <w:rFonts w:cs="Arial"/>
          <w:sz w:val="22"/>
          <w:szCs w:val="22"/>
        </w:rPr>
        <w:t xml:space="preserve"> at my school</w:t>
      </w:r>
      <w:r w:rsidRPr="00004D68">
        <w:rPr>
          <w:rFonts w:cs="Arial"/>
          <w:sz w:val="22"/>
          <w:szCs w:val="22"/>
        </w:rPr>
        <w:t xml:space="preserve">. It </w:t>
      </w:r>
      <w:r w:rsidR="007C0120">
        <w:rPr>
          <w:rFonts w:cs="Arial"/>
          <w:sz w:val="22"/>
          <w:szCs w:val="22"/>
        </w:rPr>
        <w:t>helped my school to understand and create</w:t>
      </w:r>
      <w:r w:rsidRPr="00004D68">
        <w:rPr>
          <w:rFonts w:cs="Arial"/>
          <w:sz w:val="22"/>
          <w:szCs w:val="22"/>
        </w:rPr>
        <w:t xml:space="preserve"> culturally responsive support, safety nets, interventions, and recommendations to assist in the educational success of young men of color.</w:t>
      </w:r>
      <w:r w:rsidR="007C0120">
        <w:rPr>
          <w:rFonts w:cs="Arial"/>
          <w:sz w:val="22"/>
          <w:szCs w:val="22"/>
        </w:rPr>
        <w:t xml:space="preserve"> This will be shared with the teachers at my high school when I do a one and a half day workshop</w:t>
      </w:r>
      <w:r w:rsidR="00D124CB">
        <w:rPr>
          <w:rFonts w:cs="Arial"/>
          <w:sz w:val="22"/>
          <w:szCs w:val="22"/>
        </w:rPr>
        <w:t xml:space="preserve"> on the topic, and the hope is that our young men of color will be more successful academically. </w:t>
      </w:r>
    </w:p>
    <w:p w14:paraId="57CE6509" w14:textId="77777777" w:rsidR="00F62E00" w:rsidRDefault="00F62E00" w:rsidP="00924378">
      <w:pPr>
        <w:rPr>
          <w:rFonts w:cs="Arial"/>
          <w:sz w:val="22"/>
          <w:szCs w:val="22"/>
        </w:rPr>
      </w:pPr>
    </w:p>
    <w:p w14:paraId="109BB961" w14:textId="711D41B2" w:rsidR="00F74915" w:rsidRDefault="00F62E00" w:rsidP="00924378">
      <w:pPr>
        <w:rPr>
          <w:rFonts w:cs="Arial"/>
          <w:sz w:val="22"/>
          <w:szCs w:val="22"/>
        </w:rPr>
      </w:pPr>
      <w:r>
        <w:rPr>
          <w:rFonts w:cs="Arial"/>
          <w:sz w:val="22"/>
          <w:szCs w:val="22"/>
        </w:rPr>
        <w:tab/>
        <w:t xml:space="preserve">Specifically, in my presentation, I </w:t>
      </w:r>
      <w:r w:rsidR="0058680D">
        <w:rPr>
          <w:rFonts w:cs="Arial"/>
          <w:sz w:val="22"/>
          <w:szCs w:val="22"/>
        </w:rPr>
        <w:t xml:space="preserve">will </w:t>
      </w:r>
      <w:r>
        <w:rPr>
          <w:rFonts w:cs="Arial"/>
          <w:sz w:val="22"/>
          <w:szCs w:val="22"/>
        </w:rPr>
        <w:t>discuss the (1) Pressures of Life, (2) the Pathways to Completion; and the (3) Webs of Support for YMOC. We will discuss ro</w:t>
      </w:r>
      <w:r w:rsidR="0058680D">
        <w:rPr>
          <w:rFonts w:cs="Arial"/>
          <w:sz w:val="22"/>
          <w:szCs w:val="22"/>
        </w:rPr>
        <w:t>adblocks to the success of YMOC</w:t>
      </w:r>
      <w:r>
        <w:rPr>
          <w:rFonts w:cs="Arial"/>
          <w:sz w:val="22"/>
          <w:szCs w:val="22"/>
        </w:rPr>
        <w:t xml:space="preserve"> and the catalysts to success. My hope is that awareness to the issue will</w:t>
      </w:r>
      <w:r w:rsidR="00F74915">
        <w:rPr>
          <w:rFonts w:cs="Arial"/>
          <w:sz w:val="22"/>
          <w:szCs w:val="22"/>
        </w:rPr>
        <w:t xml:space="preserve"> be the starting point to helping </w:t>
      </w:r>
      <w:r>
        <w:rPr>
          <w:rFonts w:cs="Arial"/>
          <w:sz w:val="22"/>
          <w:szCs w:val="22"/>
        </w:rPr>
        <w:t xml:space="preserve">our YMOC succeed, and </w:t>
      </w:r>
      <w:r w:rsidR="00F74915">
        <w:rPr>
          <w:rFonts w:cs="Arial"/>
          <w:sz w:val="22"/>
          <w:szCs w:val="22"/>
        </w:rPr>
        <w:t xml:space="preserve">then we can begin to - as a school - address the roadblocks, catalysts, and cultural responsive safety nets needed to help our YMOC achieve. </w:t>
      </w:r>
    </w:p>
    <w:p w14:paraId="2C1D3458" w14:textId="77777777" w:rsidR="00F74915" w:rsidRDefault="00F74915" w:rsidP="00924378">
      <w:pPr>
        <w:rPr>
          <w:rFonts w:cs="Arial"/>
          <w:sz w:val="22"/>
          <w:szCs w:val="22"/>
        </w:rPr>
      </w:pPr>
    </w:p>
    <w:p w14:paraId="4AB70482" w14:textId="49B1C067" w:rsidR="00F74915" w:rsidRDefault="00F74915" w:rsidP="00924378">
      <w:pPr>
        <w:rPr>
          <w:rFonts w:cs="Arial"/>
          <w:sz w:val="22"/>
          <w:szCs w:val="22"/>
        </w:rPr>
      </w:pPr>
      <w:r>
        <w:rPr>
          <w:rFonts w:cs="Arial"/>
          <w:sz w:val="22"/>
          <w:szCs w:val="22"/>
        </w:rPr>
        <w:tab/>
        <w:t xml:space="preserve">Although I truly won't know how successful this project is until several years from now, I am confident that it has already helped the students in my school, and it will continue to do so as more and more teachers and counselors become educated on the issue. </w:t>
      </w:r>
    </w:p>
    <w:p w14:paraId="0468F5FE" w14:textId="77777777" w:rsidR="00F74915" w:rsidRDefault="00F74915" w:rsidP="00924378">
      <w:pPr>
        <w:rPr>
          <w:rFonts w:cs="Arial"/>
          <w:sz w:val="22"/>
          <w:szCs w:val="22"/>
        </w:rPr>
      </w:pPr>
    </w:p>
    <w:p w14:paraId="432F12EC" w14:textId="1351E798" w:rsidR="00F74915" w:rsidRDefault="00F74915" w:rsidP="00924378">
      <w:pPr>
        <w:rPr>
          <w:rFonts w:cs="Arial"/>
          <w:b/>
          <w:sz w:val="22"/>
          <w:szCs w:val="22"/>
        </w:rPr>
      </w:pPr>
      <w:r>
        <w:rPr>
          <w:rFonts w:cs="Arial"/>
          <w:b/>
          <w:sz w:val="22"/>
          <w:szCs w:val="22"/>
        </w:rPr>
        <w:t>REFLECTIONS ON LEADERSHIP GROWTH</w:t>
      </w:r>
    </w:p>
    <w:p w14:paraId="7FF5C9F6" w14:textId="77777777" w:rsidR="00F74915" w:rsidRDefault="00F74915" w:rsidP="00924378">
      <w:pPr>
        <w:rPr>
          <w:rFonts w:cs="Arial"/>
          <w:b/>
          <w:sz w:val="22"/>
          <w:szCs w:val="22"/>
        </w:rPr>
      </w:pPr>
    </w:p>
    <w:p w14:paraId="6913546D" w14:textId="77777777" w:rsidR="00F74915" w:rsidRPr="00F74915" w:rsidRDefault="00F74915" w:rsidP="00924378">
      <w:pPr>
        <w:rPr>
          <w:rFonts w:cs="Arial"/>
          <w:b/>
          <w:sz w:val="22"/>
          <w:szCs w:val="22"/>
          <w:u w:val="single"/>
        </w:rPr>
      </w:pPr>
      <w:r w:rsidRPr="00F74915">
        <w:rPr>
          <w:rFonts w:cs="Arial"/>
          <w:b/>
          <w:sz w:val="22"/>
          <w:szCs w:val="22"/>
          <w:u w:val="single"/>
        </w:rPr>
        <w:t>Capstone</w:t>
      </w:r>
    </w:p>
    <w:p w14:paraId="400A0600" w14:textId="77777777" w:rsidR="00F74915" w:rsidRDefault="00F74915" w:rsidP="00924378">
      <w:pPr>
        <w:rPr>
          <w:rFonts w:cs="Arial"/>
          <w:sz w:val="22"/>
          <w:szCs w:val="22"/>
        </w:rPr>
      </w:pPr>
    </w:p>
    <w:p w14:paraId="482E640C" w14:textId="4376826F" w:rsidR="00F74915" w:rsidRDefault="00F74915" w:rsidP="00924378">
      <w:pPr>
        <w:rPr>
          <w:rFonts w:cs="Arial"/>
          <w:sz w:val="22"/>
          <w:szCs w:val="22"/>
        </w:rPr>
      </w:pPr>
      <w:r>
        <w:rPr>
          <w:rFonts w:cs="Arial"/>
          <w:b/>
          <w:sz w:val="22"/>
          <w:szCs w:val="22"/>
        </w:rPr>
        <w:tab/>
      </w:r>
      <w:r>
        <w:rPr>
          <w:rFonts w:cs="Arial"/>
          <w:sz w:val="22"/>
          <w:szCs w:val="22"/>
        </w:rPr>
        <w:t xml:space="preserve">At the beginning of the TLI, I was unsure of how to tackle a project of this size and if I was going to get cooperation from the administration in my building. I was concerned that I might not be able to effect meaningful change. The TLI experience, however, has encouraged and supported my growth. Without the continual support of the webinars, the </w:t>
      </w:r>
      <w:r>
        <w:rPr>
          <w:rFonts w:cs="Arial"/>
          <w:sz w:val="22"/>
          <w:szCs w:val="22"/>
        </w:rPr>
        <w:lastRenderedPageBreak/>
        <w:t xml:space="preserve">pressure to stay on top of my project, the encouragement to </w:t>
      </w:r>
      <w:r w:rsidR="0058680D">
        <w:rPr>
          <w:rFonts w:cs="Arial"/>
          <w:sz w:val="22"/>
          <w:szCs w:val="22"/>
        </w:rPr>
        <w:t>persevere</w:t>
      </w:r>
      <w:r>
        <w:rPr>
          <w:rFonts w:cs="Arial"/>
          <w:sz w:val="22"/>
          <w:szCs w:val="22"/>
        </w:rPr>
        <w:t xml:space="preserve">, I don't think I would have been able to see this project to fruition. </w:t>
      </w:r>
    </w:p>
    <w:p w14:paraId="5B3112DA" w14:textId="77777777" w:rsidR="00F74915" w:rsidRDefault="00F74915" w:rsidP="00924378">
      <w:pPr>
        <w:rPr>
          <w:rFonts w:cs="Arial"/>
          <w:sz w:val="22"/>
          <w:szCs w:val="22"/>
        </w:rPr>
      </w:pPr>
    </w:p>
    <w:p w14:paraId="7EC796B2" w14:textId="58A1B670" w:rsidR="00F74915" w:rsidRPr="00746FA1" w:rsidRDefault="00F74915" w:rsidP="00924378">
      <w:pPr>
        <w:rPr>
          <w:rFonts w:cs="Arial"/>
          <w:sz w:val="22"/>
          <w:szCs w:val="22"/>
        </w:rPr>
      </w:pPr>
      <w:r>
        <w:rPr>
          <w:rFonts w:cs="Arial"/>
          <w:sz w:val="22"/>
          <w:szCs w:val="22"/>
        </w:rPr>
        <w:tab/>
        <w:t xml:space="preserve">Although I have considered myself a "Performing" </w:t>
      </w:r>
      <w:r w:rsidR="00746FA1">
        <w:rPr>
          <w:rFonts w:cs="Arial"/>
          <w:sz w:val="22"/>
          <w:szCs w:val="22"/>
        </w:rPr>
        <w:t xml:space="preserve">and sometime "Transformative" </w:t>
      </w:r>
      <w:r>
        <w:rPr>
          <w:rFonts w:cs="Arial"/>
          <w:sz w:val="22"/>
          <w:szCs w:val="22"/>
        </w:rPr>
        <w:t>Educator for several years, I believe</w:t>
      </w:r>
      <w:r w:rsidR="00746FA1">
        <w:rPr>
          <w:rFonts w:cs="Arial"/>
          <w:sz w:val="22"/>
          <w:szCs w:val="22"/>
        </w:rPr>
        <w:t xml:space="preserve"> that this project has the potential to be the largest transformative project I have ever taken on since becoming a teacher. </w:t>
      </w:r>
      <w:r>
        <w:rPr>
          <w:rFonts w:cs="Arial"/>
          <w:sz w:val="22"/>
          <w:szCs w:val="22"/>
        </w:rPr>
        <w:t xml:space="preserve">I will truly make a positive change in my building with respect to the educational experience of young men of color. I did this through surveying current and former students, examining data and research, meeting with students, and then sharing findings with the educators at my school.  </w:t>
      </w:r>
      <w:r w:rsidR="00746FA1">
        <w:rPr>
          <w:rFonts w:cs="Arial"/>
          <w:sz w:val="22"/>
          <w:szCs w:val="22"/>
        </w:rPr>
        <w:t xml:space="preserve">I will only be </w:t>
      </w:r>
      <w:r w:rsidR="00746FA1">
        <w:rPr>
          <w:rFonts w:cs="Arial"/>
          <w:b/>
          <w:sz w:val="22"/>
          <w:szCs w:val="22"/>
        </w:rPr>
        <w:t>transforming</w:t>
      </w:r>
      <w:r w:rsidR="00746FA1">
        <w:rPr>
          <w:rFonts w:cs="Arial"/>
          <w:b/>
          <w:i/>
          <w:sz w:val="22"/>
          <w:szCs w:val="22"/>
        </w:rPr>
        <w:t xml:space="preserve"> </w:t>
      </w:r>
      <w:r w:rsidR="00746FA1">
        <w:rPr>
          <w:rFonts w:cs="Arial"/>
          <w:sz w:val="22"/>
          <w:szCs w:val="22"/>
        </w:rPr>
        <w:t xml:space="preserve">if I'm able to create these new systems that seamlessly lead and support stakeholders to refine, redefine, and recreate the culture and community of our YMOC, and if we are able to reach out and support the YMOC who are disenfranchised and/or disengaged and empower them with a sense of community and belonging that leads to their achievement. </w:t>
      </w:r>
    </w:p>
    <w:p w14:paraId="1FE87BD5" w14:textId="77777777" w:rsidR="00F74915" w:rsidRDefault="00F74915" w:rsidP="00924378">
      <w:pPr>
        <w:rPr>
          <w:rFonts w:cs="Arial"/>
          <w:sz w:val="22"/>
          <w:szCs w:val="22"/>
        </w:rPr>
      </w:pPr>
    </w:p>
    <w:p w14:paraId="5B94FBA0" w14:textId="6FA3C12F" w:rsidR="00F74915" w:rsidRPr="00F74915" w:rsidRDefault="00F74915" w:rsidP="00924378">
      <w:pPr>
        <w:rPr>
          <w:rFonts w:cs="Arial"/>
          <w:b/>
          <w:sz w:val="22"/>
          <w:szCs w:val="22"/>
          <w:u w:val="single"/>
        </w:rPr>
      </w:pPr>
      <w:r w:rsidRPr="00F74915">
        <w:rPr>
          <w:rFonts w:cs="Arial"/>
          <w:b/>
          <w:sz w:val="22"/>
          <w:szCs w:val="22"/>
          <w:u w:val="single"/>
        </w:rPr>
        <w:t xml:space="preserve">Evaluation </w:t>
      </w:r>
    </w:p>
    <w:p w14:paraId="7D8609DB" w14:textId="77777777" w:rsidR="00F74915" w:rsidRDefault="00F74915" w:rsidP="00924378">
      <w:pPr>
        <w:rPr>
          <w:rFonts w:cs="Arial"/>
          <w:sz w:val="22"/>
          <w:szCs w:val="22"/>
        </w:rPr>
      </w:pPr>
    </w:p>
    <w:p w14:paraId="311E1515" w14:textId="3476B231" w:rsidR="00F74915" w:rsidRDefault="00F74915" w:rsidP="00924378">
      <w:pPr>
        <w:rPr>
          <w:rFonts w:cs="Arial"/>
          <w:sz w:val="22"/>
          <w:szCs w:val="22"/>
        </w:rPr>
      </w:pPr>
      <w:r>
        <w:rPr>
          <w:rFonts w:cs="Arial"/>
          <w:sz w:val="22"/>
          <w:szCs w:val="22"/>
        </w:rPr>
        <w:tab/>
        <w:t xml:space="preserve">During the summer, I worked with the TLI group which focused on Evaluation. I learned a great deal from the readings and webinars, and I was anxious to share that information with my Professional Learning Group.  Unfortunately, my sharing was met with a great deal of push back from administrators, and I was even told that I was being "adversarial" and "unprofessional," (a claim </w:t>
      </w:r>
      <w:r w:rsidR="001823BE">
        <w:rPr>
          <w:rFonts w:cs="Arial"/>
          <w:sz w:val="22"/>
          <w:szCs w:val="22"/>
        </w:rPr>
        <w:t xml:space="preserve">that fellow educators in my PLG </w:t>
      </w:r>
      <w:r>
        <w:rPr>
          <w:rFonts w:cs="Arial"/>
          <w:sz w:val="22"/>
          <w:szCs w:val="22"/>
        </w:rPr>
        <w:t xml:space="preserve">did not support). This was extremely disappointing and disheartening, and I think that perhaps TLI can address this sort of thing in future webinars. I was shocked at the response of my administrators because I was so used to the </w:t>
      </w:r>
      <w:r w:rsidR="0058680D">
        <w:rPr>
          <w:rFonts w:cs="Arial"/>
          <w:sz w:val="22"/>
          <w:szCs w:val="22"/>
        </w:rPr>
        <w:t xml:space="preserve">collaborative </w:t>
      </w:r>
      <w:r>
        <w:rPr>
          <w:rFonts w:cs="Arial"/>
          <w:sz w:val="22"/>
          <w:szCs w:val="22"/>
        </w:rPr>
        <w:t xml:space="preserve">sharing and discussing that </w:t>
      </w:r>
      <w:r w:rsidR="001823BE">
        <w:rPr>
          <w:rFonts w:cs="Arial"/>
          <w:sz w:val="22"/>
          <w:szCs w:val="22"/>
        </w:rPr>
        <w:t xml:space="preserve">went on in TLI, and I was disappointed that what I shared was not respected by my administrators, but I remain undeterred. </w:t>
      </w:r>
    </w:p>
    <w:p w14:paraId="427A2FE5" w14:textId="77777777" w:rsidR="001823BE" w:rsidRDefault="001823BE" w:rsidP="00924378">
      <w:pPr>
        <w:rPr>
          <w:rFonts w:cs="Arial"/>
          <w:sz w:val="22"/>
          <w:szCs w:val="22"/>
        </w:rPr>
      </w:pPr>
    </w:p>
    <w:p w14:paraId="722EF658" w14:textId="31D82F4E" w:rsidR="001823BE" w:rsidRDefault="001823BE" w:rsidP="00924378">
      <w:pPr>
        <w:rPr>
          <w:rFonts w:cs="Arial"/>
          <w:b/>
          <w:sz w:val="22"/>
          <w:szCs w:val="22"/>
          <w:u w:val="single"/>
        </w:rPr>
      </w:pPr>
      <w:r>
        <w:rPr>
          <w:rFonts w:cs="Arial"/>
          <w:b/>
          <w:sz w:val="22"/>
          <w:szCs w:val="22"/>
          <w:u w:val="single"/>
        </w:rPr>
        <w:t>Writing</w:t>
      </w:r>
    </w:p>
    <w:p w14:paraId="0EAD851C" w14:textId="77777777" w:rsidR="001823BE" w:rsidRDefault="001823BE" w:rsidP="00924378">
      <w:pPr>
        <w:rPr>
          <w:rFonts w:cs="Arial"/>
          <w:b/>
          <w:sz w:val="22"/>
          <w:szCs w:val="22"/>
          <w:u w:val="single"/>
        </w:rPr>
      </w:pPr>
    </w:p>
    <w:p w14:paraId="4D9B9CA6" w14:textId="6BAA401D" w:rsidR="001823BE" w:rsidRPr="001823BE" w:rsidRDefault="001823BE" w:rsidP="00924378">
      <w:pPr>
        <w:rPr>
          <w:rFonts w:cs="Arial"/>
          <w:sz w:val="22"/>
          <w:szCs w:val="22"/>
        </w:rPr>
      </w:pPr>
      <w:r>
        <w:rPr>
          <w:rFonts w:cs="Arial"/>
          <w:sz w:val="22"/>
          <w:szCs w:val="22"/>
        </w:rPr>
        <w:tab/>
        <w:t xml:space="preserve">I appreciate the many writing opportunities that I received as a result of my work with TLI.  I published three articles with Education Week, and two with Huffington Post, including the hugely successful "I'm a Teaching Veteran Not a Dinosaur." I am now working as a blogger for CTQ, and I enjoy having a forum for my ideas and experiences. Many doors have opened for me as a result of this writing, including several speaking engagements. I am also now working on a book about my teaching experiences. I will always be thankful to TLI for providing me with the chance to do something that I love so much! </w:t>
      </w:r>
    </w:p>
    <w:p w14:paraId="7ED449BF" w14:textId="77777777" w:rsidR="00F74915" w:rsidRDefault="00F74915" w:rsidP="00924378">
      <w:pPr>
        <w:rPr>
          <w:rFonts w:cs="Arial"/>
          <w:sz w:val="22"/>
          <w:szCs w:val="22"/>
        </w:rPr>
      </w:pPr>
    </w:p>
    <w:p w14:paraId="56B9973A" w14:textId="28EB61CA" w:rsidR="00F74915" w:rsidRPr="00F74915" w:rsidRDefault="00F74915" w:rsidP="00924378">
      <w:pPr>
        <w:rPr>
          <w:rFonts w:cs="Arial"/>
          <w:sz w:val="22"/>
          <w:szCs w:val="22"/>
        </w:rPr>
      </w:pPr>
      <w:r>
        <w:rPr>
          <w:rFonts w:cs="Arial"/>
          <w:sz w:val="22"/>
          <w:szCs w:val="22"/>
        </w:rPr>
        <w:tab/>
      </w:r>
    </w:p>
    <w:p w14:paraId="7A6A9708" w14:textId="2FDF6A41" w:rsidR="006A308F" w:rsidRPr="00004D68" w:rsidRDefault="00924378" w:rsidP="00924378">
      <w:pPr>
        <w:rPr>
          <w:rFonts w:eastAsia="Times New Roman" w:cs="Times New Roman"/>
          <w:b/>
          <w:sz w:val="22"/>
          <w:szCs w:val="22"/>
        </w:rPr>
      </w:pPr>
      <w:r w:rsidRPr="00004D68">
        <w:rPr>
          <w:rFonts w:eastAsia="Times New Roman" w:cs="Times New Roman"/>
          <w:sz w:val="22"/>
          <w:szCs w:val="22"/>
        </w:rPr>
        <w:br/>
      </w:r>
    </w:p>
    <w:p w14:paraId="66310D22" w14:textId="62C83054" w:rsidR="00064E2A" w:rsidRPr="00004D68" w:rsidRDefault="00064E2A">
      <w:pPr>
        <w:rPr>
          <w:b/>
          <w:sz w:val="22"/>
          <w:szCs w:val="22"/>
        </w:rPr>
      </w:pPr>
      <w:r w:rsidRPr="00004D68">
        <w:rPr>
          <w:b/>
          <w:sz w:val="22"/>
          <w:szCs w:val="22"/>
        </w:rPr>
        <w:br w:type="page"/>
      </w:r>
    </w:p>
    <w:p w14:paraId="393EB884" w14:textId="3F9325EB" w:rsidR="00064E2A" w:rsidRPr="00004D68" w:rsidRDefault="00064E2A" w:rsidP="00064E2A">
      <w:pPr>
        <w:jc w:val="center"/>
        <w:rPr>
          <w:b/>
          <w:sz w:val="22"/>
          <w:szCs w:val="22"/>
          <w:u w:val="single"/>
        </w:rPr>
      </w:pPr>
      <w:r w:rsidRPr="00004D68">
        <w:rPr>
          <w:b/>
          <w:sz w:val="22"/>
          <w:szCs w:val="22"/>
          <w:u w:val="single"/>
        </w:rPr>
        <w:lastRenderedPageBreak/>
        <w:t>SURVEY #1 – TO CURRENT STUDENTS</w:t>
      </w:r>
    </w:p>
    <w:p w14:paraId="515A31A2" w14:textId="77777777" w:rsidR="00064E2A" w:rsidRPr="00004D68" w:rsidRDefault="00064E2A" w:rsidP="00064E2A">
      <w:pPr>
        <w:rPr>
          <w:rFonts w:cs="Arial"/>
          <w:sz w:val="22"/>
          <w:szCs w:val="22"/>
        </w:rPr>
      </w:pPr>
      <w:r w:rsidRPr="00004D68">
        <w:rPr>
          <w:rFonts w:cs="Arial"/>
          <w:bCs/>
          <w:sz w:val="22"/>
          <w:szCs w:val="22"/>
        </w:rPr>
        <w:tab/>
      </w:r>
    </w:p>
    <w:p w14:paraId="0C2EE96C" w14:textId="4F0321AF" w:rsidR="00064E2A" w:rsidRPr="00004D68" w:rsidRDefault="00064E2A" w:rsidP="00064E2A">
      <w:pPr>
        <w:rPr>
          <w:rFonts w:cs="Arial"/>
          <w:sz w:val="22"/>
          <w:szCs w:val="22"/>
        </w:rPr>
      </w:pPr>
      <w:r w:rsidRPr="00004D68">
        <w:rPr>
          <w:rFonts w:cs="Arial"/>
          <w:sz w:val="22"/>
          <w:szCs w:val="22"/>
        </w:rPr>
        <w:tab/>
        <w:t>1.  What grade are you in?</w:t>
      </w:r>
    </w:p>
    <w:p w14:paraId="463021F2" w14:textId="77777777" w:rsidR="00064E2A" w:rsidRPr="00004D68" w:rsidRDefault="00064E2A" w:rsidP="00064E2A">
      <w:pPr>
        <w:rPr>
          <w:rFonts w:cs="Arial"/>
          <w:sz w:val="22"/>
          <w:szCs w:val="22"/>
        </w:rPr>
      </w:pPr>
    </w:p>
    <w:p w14:paraId="7EBD9857" w14:textId="77777777" w:rsidR="00064E2A" w:rsidRPr="00004D68" w:rsidRDefault="00064E2A" w:rsidP="00064E2A">
      <w:pPr>
        <w:rPr>
          <w:rFonts w:cs="Arial"/>
          <w:sz w:val="22"/>
          <w:szCs w:val="22"/>
        </w:rPr>
      </w:pPr>
      <w:r w:rsidRPr="00004D68">
        <w:rPr>
          <w:rFonts w:cs="Arial"/>
          <w:sz w:val="22"/>
          <w:szCs w:val="22"/>
        </w:rPr>
        <w:tab/>
        <w:t>2.  How many Advanced Placement, pre-AP, and Honors courses do you currently take?</w:t>
      </w:r>
    </w:p>
    <w:p w14:paraId="0B227C85" w14:textId="77777777" w:rsidR="00064E2A" w:rsidRPr="00004D68" w:rsidRDefault="00064E2A" w:rsidP="00064E2A">
      <w:pPr>
        <w:rPr>
          <w:rFonts w:cs="Arial"/>
          <w:sz w:val="22"/>
          <w:szCs w:val="22"/>
        </w:rPr>
      </w:pPr>
    </w:p>
    <w:p w14:paraId="4A8A4614" w14:textId="05713796" w:rsidR="00064E2A" w:rsidRPr="00004D68" w:rsidRDefault="00064E2A" w:rsidP="00064E2A">
      <w:pPr>
        <w:rPr>
          <w:rFonts w:cs="Arial"/>
          <w:sz w:val="22"/>
          <w:szCs w:val="22"/>
        </w:rPr>
      </w:pPr>
      <w:r w:rsidRPr="00004D68">
        <w:rPr>
          <w:rFonts w:cs="Arial"/>
          <w:sz w:val="22"/>
          <w:szCs w:val="22"/>
        </w:rPr>
        <w:tab/>
        <w:t>3.  What are the reasons you don’t take AP, pre-AP, or Honors courses?</w:t>
      </w:r>
    </w:p>
    <w:p w14:paraId="450FAD1E" w14:textId="77777777" w:rsidR="00064E2A" w:rsidRPr="00004D68" w:rsidRDefault="00064E2A" w:rsidP="00064E2A">
      <w:pPr>
        <w:rPr>
          <w:rFonts w:cs="Arial"/>
          <w:sz w:val="22"/>
          <w:szCs w:val="22"/>
        </w:rPr>
      </w:pPr>
    </w:p>
    <w:p w14:paraId="35AF4C80" w14:textId="13E466BE" w:rsidR="00064E2A" w:rsidRPr="00004D68" w:rsidRDefault="00064E2A" w:rsidP="00064E2A">
      <w:pPr>
        <w:rPr>
          <w:rFonts w:cs="Arial"/>
          <w:sz w:val="22"/>
          <w:szCs w:val="22"/>
        </w:rPr>
      </w:pPr>
      <w:r w:rsidRPr="00004D68">
        <w:rPr>
          <w:rFonts w:cs="Arial"/>
          <w:sz w:val="22"/>
          <w:szCs w:val="22"/>
        </w:rPr>
        <w:tab/>
        <w:t>4.  After I graduate I plan to _______________________.</w:t>
      </w:r>
    </w:p>
    <w:p w14:paraId="3C464C1C" w14:textId="77777777" w:rsidR="00064E2A" w:rsidRPr="00004D68" w:rsidRDefault="00064E2A" w:rsidP="00064E2A">
      <w:pPr>
        <w:rPr>
          <w:rFonts w:cs="Arial"/>
          <w:sz w:val="22"/>
          <w:szCs w:val="22"/>
        </w:rPr>
      </w:pPr>
    </w:p>
    <w:p w14:paraId="21169F2C" w14:textId="77777777" w:rsidR="00064E2A" w:rsidRPr="00004D68" w:rsidRDefault="00064E2A" w:rsidP="00064E2A">
      <w:pPr>
        <w:rPr>
          <w:rFonts w:cs="Arial"/>
          <w:sz w:val="22"/>
          <w:szCs w:val="22"/>
        </w:rPr>
      </w:pPr>
      <w:r w:rsidRPr="00004D68">
        <w:rPr>
          <w:rFonts w:cs="Arial"/>
          <w:sz w:val="22"/>
          <w:szCs w:val="22"/>
        </w:rPr>
        <w:tab/>
        <w:t xml:space="preserve">5.  </w:t>
      </w:r>
      <w:r w:rsidRPr="00004D68">
        <w:rPr>
          <w:rFonts w:cs="Arial"/>
          <w:bCs/>
          <w:sz w:val="22"/>
          <w:szCs w:val="22"/>
        </w:rPr>
        <w:t>How would you, as a young man of color, feel better supported in school? (Choose as many as apply)</w:t>
      </w:r>
      <w:r w:rsidRPr="00004D68">
        <w:rPr>
          <w:rFonts w:cs="Arial"/>
          <w:sz w:val="22"/>
          <w:szCs w:val="22"/>
        </w:rPr>
        <w:t>.</w:t>
      </w:r>
    </w:p>
    <w:p w14:paraId="1FCDFFC1" w14:textId="77777777" w:rsidR="00E1624B" w:rsidRPr="00004D68" w:rsidRDefault="00E1624B" w:rsidP="00064E2A">
      <w:pPr>
        <w:rPr>
          <w:rFonts w:cs="Arial"/>
          <w:sz w:val="22"/>
          <w:szCs w:val="22"/>
        </w:rPr>
      </w:pPr>
    </w:p>
    <w:p w14:paraId="7BE51833" w14:textId="77777777" w:rsidR="00064E2A" w:rsidRPr="00004D68" w:rsidRDefault="00064E2A" w:rsidP="00064E2A">
      <w:pPr>
        <w:rPr>
          <w:rFonts w:cs="Arial"/>
          <w:sz w:val="22"/>
          <w:szCs w:val="22"/>
        </w:rPr>
      </w:pPr>
      <w:r w:rsidRPr="00004D68">
        <w:rPr>
          <w:rFonts w:cs="Arial"/>
          <w:sz w:val="22"/>
          <w:szCs w:val="22"/>
        </w:rPr>
        <w:tab/>
        <w:t>6.  The people who give me the most support to do well academically are –</w:t>
      </w:r>
    </w:p>
    <w:p w14:paraId="3CD944EA" w14:textId="77777777" w:rsidR="00E1624B" w:rsidRPr="00004D68" w:rsidRDefault="00E1624B" w:rsidP="00064E2A">
      <w:pPr>
        <w:rPr>
          <w:rFonts w:cs="Arial"/>
          <w:sz w:val="22"/>
          <w:szCs w:val="22"/>
        </w:rPr>
      </w:pPr>
    </w:p>
    <w:p w14:paraId="1EDE45BB" w14:textId="77777777" w:rsidR="00064E2A" w:rsidRPr="00004D68" w:rsidRDefault="00064E2A" w:rsidP="00064E2A">
      <w:pPr>
        <w:rPr>
          <w:rFonts w:cs="Arial"/>
          <w:sz w:val="22"/>
          <w:szCs w:val="22"/>
        </w:rPr>
      </w:pPr>
      <w:r w:rsidRPr="00004D68">
        <w:rPr>
          <w:rFonts w:cs="Arial"/>
          <w:sz w:val="22"/>
          <w:szCs w:val="22"/>
        </w:rPr>
        <w:tab/>
        <w:t>7.  At school, I frequently/sometimes/never have discipline problems.</w:t>
      </w:r>
    </w:p>
    <w:p w14:paraId="76358884" w14:textId="77777777" w:rsidR="00E1624B" w:rsidRPr="00004D68" w:rsidRDefault="00E1624B" w:rsidP="00064E2A">
      <w:pPr>
        <w:rPr>
          <w:rFonts w:cs="Arial"/>
          <w:sz w:val="22"/>
          <w:szCs w:val="22"/>
        </w:rPr>
      </w:pPr>
    </w:p>
    <w:p w14:paraId="5025CB4F" w14:textId="4B58817D" w:rsidR="00064E2A" w:rsidRPr="00004D68" w:rsidRDefault="00064E2A" w:rsidP="00064E2A">
      <w:pPr>
        <w:rPr>
          <w:rFonts w:cs="Arial"/>
          <w:sz w:val="22"/>
          <w:szCs w:val="22"/>
        </w:rPr>
      </w:pPr>
      <w:r w:rsidRPr="00004D68">
        <w:rPr>
          <w:rFonts w:cs="Arial"/>
          <w:sz w:val="22"/>
          <w:szCs w:val="22"/>
        </w:rPr>
        <w:tab/>
        <w:t xml:space="preserve">8.  Some reasons I am successfully academically are </w:t>
      </w:r>
      <w:r w:rsidR="00E1624B" w:rsidRPr="00004D68">
        <w:rPr>
          <w:rFonts w:cs="Arial"/>
          <w:sz w:val="22"/>
          <w:szCs w:val="22"/>
        </w:rPr>
        <w:t>–</w:t>
      </w:r>
    </w:p>
    <w:p w14:paraId="7EC3230A" w14:textId="77777777" w:rsidR="00E1624B" w:rsidRPr="00004D68" w:rsidRDefault="00E1624B" w:rsidP="00064E2A">
      <w:pPr>
        <w:rPr>
          <w:rFonts w:cs="Arial"/>
          <w:sz w:val="22"/>
          <w:szCs w:val="22"/>
        </w:rPr>
      </w:pPr>
    </w:p>
    <w:p w14:paraId="54F56E43" w14:textId="77777777" w:rsidR="00064E2A" w:rsidRPr="00004D68" w:rsidRDefault="00064E2A" w:rsidP="00064E2A">
      <w:pPr>
        <w:rPr>
          <w:rFonts w:cs="Arial"/>
          <w:sz w:val="22"/>
          <w:szCs w:val="22"/>
        </w:rPr>
      </w:pPr>
      <w:r w:rsidRPr="00004D68">
        <w:rPr>
          <w:rFonts w:cs="Arial"/>
          <w:sz w:val="22"/>
          <w:szCs w:val="22"/>
        </w:rPr>
        <w:tab/>
        <w:t>9.  Some reasons I am not successful academically are –</w:t>
      </w:r>
    </w:p>
    <w:p w14:paraId="1D6C78C5" w14:textId="77777777" w:rsidR="00E1624B" w:rsidRPr="00004D68" w:rsidRDefault="00E1624B" w:rsidP="00064E2A">
      <w:pPr>
        <w:rPr>
          <w:rFonts w:cs="Arial"/>
          <w:sz w:val="22"/>
          <w:szCs w:val="22"/>
        </w:rPr>
      </w:pPr>
    </w:p>
    <w:p w14:paraId="6693F500" w14:textId="77777777" w:rsidR="00064E2A" w:rsidRPr="00004D68" w:rsidRDefault="00064E2A" w:rsidP="00064E2A">
      <w:pPr>
        <w:rPr>
          <w:rFonts w:cs="Arial"/>
          <w:sz w:val="22"/>
          <w:szCs w:val="22"/>
        </w:rPr>
      </w:pPr>
      <w:r w:rsidRPr="00004D68">
        <w:rPr>
          <w:rFonts w:cs="Arial"/>
          <w:sz w:val="22"/>
          <w:szCs w:val="22"/>
        </w:rPr>
        <w:tab/>
        <w:t>10. If I wanted to find out about the AP, honors courses, the college admissions process, and programs to help me do better in school, I know who to ask and how to find about such programs.</w:t>
      </w:r>
    </w:p>
    <w:p w14:paraId="6592C2E3" w14:textId="5C09FEE5" w:rsidR="00064E2A" w:rsidRPr="00004D68" w:rsidRDefault="00064E2A" w:rsidP="00064E2A">
      <w:pPr>
        <w:rPr>
          <w:rFonts w:cs="Arial"/>
          <w:b/>
          <w:bCs/>
          <w:sz w:val="22"/>
          <w:szCs w:val="22"/>
        </w:rPr>
      </w:pPr>
    </w:p>
    <w:p w14:paraId="54C8E083" w14:textId="3A29AA71" w:rsidR="00064E2A" w:rsidRPr="00004D68" w:rsidRDefault="00064E2A">
      <w:pPr>
        <w:rPr>
          <w:sz w:val="22"/>
          <w:szCs w:val="22"/>
          <w:u w:val="single"/>
        </w:rPr>
      </w:pPr>
      <w:r w:rsidRPr="00004D68">
        <w:rPr>
          <w:sz w:val="22"/>
          <w:szCs w:val="22"/>
          <w:u w:val="single"/>
        </w:rPr>
        <w:br w:type="page"/>
      </w:r>
    </w:p>
    <w:p w14:paraId="6B7C802C" w14:textId="32CCEAAA" w:rsidR="00064E2A" w:rsidRPr="00004D68" w:rsidRDefault="00064E2A" w:rsidP="00064E2A">
      <w:pPr>
        <w:jc w:val="center"/>
        <w:rPr>
          <w:b/>
          <w:sz w:val="22"/>
          <w:szCs w:val="22"/>
          <w:u w:val="single"/>
        </w:rPr>
      </w:pPr>
      <w:r w:rsidRPr="00004D68">
        <w:rPr>
          <w:b/>
          <w:sz w:val="22"/>
          <w:szCs w:val="22"/>
          <w:u w:val="single"/>
        </w:rPr>
        <w:lastRenderedPageBreak/>
        <w:t>SURVEY #2 – TO FORMER STUDENTS</w:t>
      </w:r>
    </w:p>
    <w:p w14:paraId="65D18AF6" w14:textId="77777777" w:rsidR="00064E2A" w:rsidRPr="00004D68" w:rsidRDefault="00064E2A" w:rsidP="00064E2A">
      <w:pPr>
        <w:jc w:val="center"/>
        <w:rPr>
          <w:b/>
          <w:sz w:val="22"/>
          <w:szCs w:val="22"/>
          <w:u w:val="single"/>
        </w:rPr>
      </w:pPr>
    </w:p>
    <w:p w14:paraId="068483B2" w14:textId="0F8CAE27" w:rsidR="00064E2A" w:rsidRPr="00004D68" w:rsidRDefault="00064E2A" w:rsidP="00064E2A">
      <w:pPr>
        <w:rPr>
          <w:rFonts w:cs="Arial"/>
          <w:bCs/>
          <w:sz w:val="22"/>
          <w:szCs w:val="22"/>
        </w:rPr>
      </w:pPr>
      <w:r w:rsidRPr="00004D68">
        <w:rPr>
          <w:rFonts w:cs="Arial"/>
          <w:bCs/>
          <w:sz w:val="22"/>
          <w:szCs w:val="22"/>
        </w:rPr>
        <w:t>`</w:t>
      </w:r>
      <w:r w:rsidRPr="00004D68">
        <w:rPr>
          <w:rFonts w:cs="Arial"/>
          <w:bCs/>
          <w:sz w:val="22"/>
          <w:szCs w:val="22"/>
        </w:rPr>
        <w:tab/>
        <w:t>1. Where did you go to college (or currently attend college) and what degree do you have (or are you working towards)?</w:t>
      </w:r>
    </w:p>
    <w:p w14:paraId="24BCE862" w14:textId="77777777" w:rsidR="00064E2A" w:rsidRPr="00004D68" w:rsidRDefault="00064E2A" w:rsidP="00064E2A">
      <w:pPr>
        <w:rPr>
          <w:rFonts w:cs="Arial"/>
          <w:bCs/>
          <w:sz w:val="22"/>
          <w:szCs w:val="22"/>
        </w:rPr>
      </w:pPr>
    </w:p>
    <w:p w14:paraId="7E2BAB39" w14:textId="77777777" w:rsidR="00064E2A" w:rsidRPr="00004D68" w:rsidRDefault="00064E2A" w:rsidP="00064E2A">
      <w:pPr>
        <w:rPr>
          <w:rFonts w:cs="Arial"/>
          <w:bCs/>
          <w:sz w:val="22"/>
          <w:szCs w:val="22"/>
        </w:rPr>
      </w:pPr>
      <w:r w:rsidRPr="00004D68">
        <w:rPr>
          <w:rFonts w:cs="Arial"/>
          <w:bCs/>
          <w:sz w:val="22"/>
          <w:szCs w:val="22"/>
        </w:rPr>
        <w:tab/>
        <w:t>2. What is your current job (or what job would you like to do)?</w:t>
      </w:r>
    </w:p>
    <w:p w14:paraId="6C54AFAD" w14:textId="77777777" w:rsidR="00064E2A" w:rsidRPr="00004D68" w:rsidRDefault="00064E2A" w:rsidP="00064E2A">
      <w:pPr>
        <w:rPr>
          <w:rFonts w:cs="Arial"/>
          <w:bCs/>
          <w:sz w:val="22"/>
          <w:szCs w:val="22"/>
        </w:rPr>
      </w:pPr>
    </w:p>
    <w:p w14:paraId="07E4775D" w14:textId="77777777" w:rsidR="00064E2A" w:rsidRPr="00004D68" w:rsidRDefault="00064E2A" w:rsidP="00064E2A">
      <w:pPr>
        <w:rPr>
          <w:rFonts w:cs="Arial"/>
          <w:bCs/>
          <w:sz w:val="22"/>
          <w:szCs w:val="22"/>
        </w:rPr>
      </w:pPr>
      <w:r w:rsidRPr="00004D68">
        <w:rPr>
          <w:rFonts w:cs="Arial"/>
          <w:bCs/>
          <w:sz w:val="22"/>
          <w:szCs w:val="22"/>
        </w:rPr>
        <w:tab/>
        <w:t>3. When you were at RHS, how many Advanced Placement, pre-AP, or honors courses did you take?</w:t>
      </w:r>
    </w:p>
    <w:p w14:paraId="62C3D378" w14:textId="77777777" w:rsidR="00064E2A" w:rsidRPr="00004D68" w:rsidRDefault="00064E2A" w:rsidP="00064E2A">
      <w:pPr>
        <w:rPr>
          <w:rFonts w:cs="Arial"/>
          <w:bCs/>
          <w:sz w:val="22"/>
          <w:szCs w:val="22"/>
        </w:rPr>
      </w:pPr>
    </w:p>
    <w:p w14:paraId="0D9494A3" w14:textId="77777777" w:rsidR="00064E2A" w:rsidRPr="00004D68" w:rsidRDefault="00064E2A" w:rsidP="00064E2A">
      <w:pPr>
        <w:rPr>
          <w:rFonts w:cs="Arial"/>
          <w:bCs/>
          <w:sz w:val="22"/>
          <w:szCs w:val="22"/>
        </w:rPr>
      </w:pPr>
      <w:r w:rsidRPr="00004D68">
        <w:rPr>
          <w:rFonts w:cs="Arial"/>
          <w:bCs/>
          <w:sz w:val="22"/>
          <w:szCs w:val="22"/>
        </w:rPr>
        <w:tab/>
        <w:t>4. What are the reasons that you didn't take AP, pre-AP, or Honors classes? (Choose as many as apply)</w:t>
      </w:r>
    </w:p>
    <w:p w14:paraId="1816F63A" w14:textId="77777777" w:rsidR="00064E2A" w:rsidRPr="00004D68" w:rsidRDefault="00064E2A" w:rsidP="00064E2A">
      <w:pPr>
        <w:rPr>
          <w:rFonts w:cs="Arial"/>
          <w:bCs/>
          <w:sz w:val="22"/>
          <w:szCs w:val="22"/>
        </w:rPr>
      </w:pPr>
    </w:p>
    <w:p w14:paraId="43F0CDB6" w14:textId="77777777" w:rsidR="00064E2A" w:rsidRPr="00004D68" w:rsidRDefault="00064E2A" w:rsidP="00064E2A">
      <w:pPr>
        <w:rPr>
          <w:rFonts w:cs="Arial"/>
          <w:bCs/>
          <w:sz w:val="22"/>
          <w:szCs w:val="22"/>
        </w:rPr>
      </w:pPr>
      <w:r w:rsidRPr="00004D68">
        <w:rPr>
          <w:rFonts w:cs="Arial"/>
          <w:bCs/>
          <w:sz w:val="22"/>
          <w:szCs w:val="22"/>
        </w:rPr>
        <w:tab/>
        <w:t>5. As a young man of color, how would you have felt better supported in school? (Choose as many as apply)</w:t>
      </w:r>
    </w:p>
    <w:p w14:paraId="08109344" w14:textId="77777777" w:rsidR="00064E2A" w:rsidRPr="00004D68" w:rsidRDefault="00064E2A" w:rsidP="00064E2A">
      <w:pPr>
        <w:rPr>
          <w:rFonts w:cs="Arial"/>
          <w:bCs/>
          <w:sz w:val="22"/>
          <w:szCs w:val="22"/>
        </w:rPr>
      </w:pPr>
    </w:p>
    <w:p w14:paraId="7EEE4A80" w14:textId="77777777" w:rsidR="00064E2A" w:rsidRPr="00004D68" w:rsidRDefault="00064E2A" w:rsidP="00064E2A">
      <w:pPr>
        <w:rPr>
          <w:rFonts w:cs="Arial"/>
          <w:bCs/>
          <w:sz w:val="22"/>
          <w:szCs w:val="22"/>
        </w:rPr>
      </w:pPr>
      <w:r w:rsidRPr="00004D68">
        <w:rPr>
          <w:rFonts w:cs="Arial"/>
          <w:bCs/>
          <w:sz w:val="22"/>
          <w:szCs w:val="22"/>
        </w:rPr>
        <w:tab/>
        <w:t>6. The people who gave me the most support to do well academically were: (Choose as many as apply)</w:t>
      </w:r>
    </w:p>
    <w:p w14:paraId="16AD168D" w14:textId="77777777" w:rsidR="00064E2A" w:rsidRPr="00004D68" w:rsidRDefault="00064E2A" w:rsidP="00064E2A">
      <w:pPr>
        <w:rPr>
          <w:rFonts w:cs="Arial"/>
          <w:bCs/>
          <w:sz w:val="22"/>
          <w:szCs w:val="22"/>
        </w:rPr>
      </w:pPr>
    </w:p>
    <w:p w14:paraId="0946D10E" w14:textId="77777777" w:rsidR="00064E2A" w:rsidRPr="00004D68" w:rsidRDefault="00064E2A" w:rsidP="00064E2A">
      <w:pPr>
        <w:rPr>
          <w:rFonts w:cs="Arial"/>
          <w:bCs/>
          <w:sz w:val="22"/>
          <w:szCs w:val="22"/>
        </w:rPr>
      </w:pPr>
      <w:r w:rsidRPr="00004D68">
        <w:rPr>
          <w:rFonts w:cs="Arial"/>
          <w:bCs/>
          <w:sz w:val="22"/>
          <w:szCs w:val="22"/>
        </w:rPr>
        <w:tab/>
        <w:t>7. At school I seldom/sometimes/frequently had discipline problems.</w:t>
      </w:r>
    </w:p>
    <w:p w14:paraId="7CCEB18A" w14:textId="77777777" w:rsidR="00064E2A" w:rsidRPr="00004D68" w:rsidRDefault="00064E2A" w:rsidP="00064E2A">
      <w:pPr>
        <w:rPr>
          <w:rFonts w:cs="Arial"/>
          <w:bCs/>
          <w:sz w:val="22"/>
          <w:szCs w:val="22"/>
        </w:rPr>
      </w:pPr>
    </w:p>
    <w:p w14:paraId="207E08D3" w14:textId="77777777" w:rsidR="00064E2A" w:rsidRPr="00004D68" w:rsidRDefault="00064E2A" w:rsidP="00064E2A">
      <w:pPr>
        <w:rPr>
          <w:rFonts w:cs="Arial"/>
          <w:bCs/>
          <w:sz w:val="22"/>
          <w:szCs w:val="22"/>
        </w:rPr>
      </w:pPr>
      <w:r w:rsidRPr="00004D68">
        <w:rPr>
          <w:rFonts w:cs="Arial"/>
          <w:bCs/>
          <w:sz w:val="22"/>
          <w:szCs w:val="22"/>
        </w:rPr>
        <w:tab/>
        <w:t>8. Some reasons I was successful academically are: (choose as many as apply).</w:t>
      </w:r>
    </w:p>
    <w:p w14:paraId="1E254CB6" w14:textId="77777777" w:rsidR="00064E2A" w:rsidRPr="00004D68" w:rsidRDefault="00064E2A" w:rsidP="00064E2A">
      <w:pPr>
        <w:rPr>
          <w:rFonts w:cs="Arial"/>
          <w:bCs/>
          <w:sz w:val="22"/>
          <w:szCs w:val="22"/>
        </w:rPr>
      </w:pPr>
    </w:p>
    <w:p w14:paraId="17FCB597" w14:textId="77777777" w:rsidR="00064E2A" w:rsidRPr="00004D68" w:rsidRDefault="00064E2A" w:rsidP="00064E2A">
      <w:pPr>
        <w:rPr>
          <w:rFonts w:cs="Arial"/>
          <w:bCs/>
          <w:sz w:val="22"/>
          <w:szCs w:val="22"/>
        </w:rPr>
      </w:pPr>
      <w:r w:rsidRPr="00004D68">
        <w:rPr>
          <w:rFonts w:cs="Arial"/>
          <w:bCs/>
          <w:sz w:val="22"/>
          <w:szCs w:val="22"/>
        </w:rPr>
        <w:tab/>
        <w:t>9. Some reasons I was NOT successful academically are: (choose as many as apply).</w:t>
      </w:r>
    </w:p>
    <w:p w14:paraId="54CF22AB" w14:textId="77777777" w:rsidR="00064E2A" w:rsidRPr="00004D68" w:rsidRDefault="00064E2A" w:rsidP="00064E2A">
      <w:pPr>
        <w:rPr>
          <w:rFonts w:cs="Arial"/>
          <w:bCs/>
          <w:sz w:val="22"/>
          <w:szCs w:val="22"/>
        </w:rPr>
      </w:pPr>
    </w:p>
    <w:p w14:paraId="2971D888" w14:textId="77777777" w:rsidR="00064E2A" w:rsidRPr="00004D68" w:rsidRDefault="00064E2A" w:rsidP="00064E2A">
      <w:pPr>
        <w:rPr>
          <w:rFonts w:cs="Arial"/>
          <w:b/>
          <w:bCs/>
          <w:sz w:val="22"/>
          <w:szCs w:val="22"/>
        </w:rPr>
      </w:pPr>
      <w:r w:rsidRPr="00004D68">
        <w:rPr>
          <w:rFonts w:cs="Arial"/>
          <w:bCs/>
          <w:sz w:val="22"/>
          <w:szCs w:val="22"/>
        </w:rPr>
        <w:tab/>
        <w:t>10. When I wanted to find out about Advanced Placement, honors classes, the college admissions process, and programs to help me do better in school, I knew who to ask or how to find the programs.</w:t>
      </w:r>
    </w:p>
    <w:p w14:paraId="7A5359CA" w14:textId="77777777" w:rsidR="00064E2A" w:rsidRPr="00004D68" w:rsidRDefault="00064E2A" w:rsidP="00064E2A">
      <w:pPr>
        <w:jc w:val="center"/>
        <w:rPr>
          <w:b/>
          <w:sz w:val="22"/>
          <w:szCs w:val="22"/>
          <w:u w:val="single"/>
        </w:rPr>
      </w:pPr>
    </w:p>
    <w:sectPr w:rsidR="00064E2A" w:rsidRPr="00004D68" w:rsidSect="008C75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rifaStd-Ligh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8F"/>
    <w:rsid w:val="00004D68"/>
    <w:rsid w:val="0004458D"/>
    <w:rsid w:val="00064E2A"/>
    <w:rsid w:val="000B0E50"/>
    <w:rsid w:val="001823BE"/>
    <w:rsid w:val="001F15ED"/>
    <w:rsid w:val="00254D8F"/>
    <w:rsid w:val="00344250"/>
    <w:rsid w:val="00391835"/>
    <w:rsid w:val="003A5432"/>
    <w:rsid w:val="00444B24"/>
    <w:rsid w:val="0045282B"/>
    <w:rsid w:val="004C2AE3"/>
    <w:rsid w:val="00543AFB"/>
    <w:rsid w:val="00577EC6"/>
    <w:rsid w:val="0058680D"/>
    <w:rsid w:val="005C3D47"/>
    <w:rsid w:val="005E3D25"/>
    <w:rsid w:val="005F61AA"/>
    <w:rsid w:val="006A27EA"/>
    <w:rsid w:val="006A308F"/>
    <w:rsid w:val="00717B11"/>
    <w:rsid w:val="0074459E"/>
    <w:rsid w:val="00746FA1"/>
    <w:rsid w:val="007C0120"/>
    <w:rsid w:val="007D5B9C"/>
    <w:rsid w:val="008C7555"/>
    <w:rsid w:val="008D6A1B"/>
    <w:rsid w:val="00905287"/>
    <w:rsid w:val="00924378"/>
    <w:rsid w:val="00924874"/>
    <w:rsid w:val="009929DF"/>
    <w:rsid w:val="00A0237D"/>
    <w:rsid w:val="00A32AFC"/>
    <w:rsid w:val="00A363EA"/>
    <w:rsid w:val="00B62586"/>
    <w:rsid w:val="00CC3E2A"/>
    <w:rsid w:val="00CD1D08"/>
    <w:rsid w:val="00CD60FC"/>
    <w:rsid w:val="00D124CB"/>
    <w:rsid w:val="00D37BCB"/>
    <w:rsid w:val="00D94400"/>
    <w:rsid w:val="00E1624B"/>
    <w:rsid w:val="00E36AEA"/>
    <w:rsid w:val="00E82AFF"/>
    <w:rsid w:val="00F479D3"/>
    <w:rsid w:val="00F5671C"/>
    <w:rsid w:val="00F62E00"/>
    <w:rsid w:val="00F74915"/>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9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05287"/>
    <w:pPr>
      <w:keepNext/>
      <w:outlineLvl w:val="0"/>
    </w:pPr>
    <w:rPr>
      <w:rFonts w:ascii="Times New Roman" w:eastAsia="Times New Roman" w:hAnsi="Times New Roman" w:cs="Times New Roman"/>
      <w:b/>
      <w:bCs/>
      <w:sz w:val="20"/>
      <w:u w:val="single"/>
    </w:rPr>
  </w:style>
  <w:style w:type="paragraph" w:styleId="Heading2">
    <w:name w:val="heading 2"/>
    <w:basedOn w:val="Normal"/>
    <w:next w:val="Normal"/>
    <w:link w:val="Heading2Char"/>
    <w:qFormat/>
    <w:rsid w:val="00905287"/>
    <w:pPr>
      <w:keepNext/>
      <w:jc w:val="center"/>
      <w:outlineLvl w:val="1"/>
    </w:pPr>
    <w:rPr>
      <w:rFonts w:ascii="Times New Roman" w:eastAsia="Times New Roman" w:hAnsi="Times New Roman" w:cs="Times New Roman"/>
      <w:b/>
      <w:bCs/>
      <w:sz w:val="20"/>
      <w:u w:val="single"/>
    </w:rPr>
  </w:style>
  <w:style w:type="paragraph" w:styleId="Heading3">
    <w:name w:val="heading 3"/>
    <w:basedOn w:val="Normal"/>
    <w:next w:val="Normal"/>
    <w:link w:val="Heading3Char"/>
    <w:qFormat/>
    <w:rsid w:val="00905287"/>
    <w:pPr>
      <w:keepNext/>
      <w:outlineLvl w:val="2"/>
    </w:pPr>
    <w:rPr>
      <w:rFonts w:ascii="Times New Roman" w:eastAsia="Times New Roman" w:hAnsi="Times New Roman" w:cs="Times New Roman"/>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08F"/>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rsid w:val="00905287"/>
    <w:rPr>
      <w:rFonts w:ascii="Times New Roman" w:eastAsia="Times New Roman" w:hAnsi="Times New Roman" w:cs="Times New Roman"/>
      <w:b/>
      <w:bCs/>
      <w:sz w:val="20"/>
      <w:u w:val="single"/>
    </w:rPr>
  </w:style>
  <w:style w:type="character" w:customStyle="1" w:styleId="Heading2Char">
    <w:name w:val="Heading 2 Char"/>
    <w:basedOn w:val="DefaultParagraphFont"/>
    <w:link w:val="Heading2"/>
    <w:rsid w:val="00905287"/>
    <w:rPr>
      <w:rFonts w:ascii="Times New Roman" w:eastAsia="Times New Roman" w:hAnsi="Times New Roman" w:cs="Times New Roman"/>
      <w:b/>
      <w:bCs/>
      <w:sz w:val="20"/>
      <w:u w:val="single"/>
    </w:rPr>
  </w:style>
  <w:style w:type="character" w:customStyle="1" w:styleId="Heading3Char">
    <w:name w:val="Heading 3 Char"/>
    <w:basedOn w:val="DefaultParagraphFont"/>
    <w:link w:val="Heading3"/>
    <w:rsid w:val="00905287"/>
    <w:rPr>
      <w:rFonts w:ascii="Times New Roman" w:eastAsia="Times New Roman" w:hAnsi="Times New Roman" w:cs="Times New Roman"/>
      <w:b/>
      <w:bCs/>
      <w:i/>
      <w:iCs/>
      <w:sz w:val="20"/>
    </w:rPr>
  </w:style>
  <w:style w:type="paragraph" w:styleId="BodyText">
    <w:name w:val="Body Text"/>
    <w:basedOn w:val="Normal"/>
    <w:link w:val="BodyTextChar"/>
    <w:rsid w:val="00905287"/>
    <w:rPr>
      <w:rFonts w:ascii="Times New Roman" w:eastAsia="Times New Roman" w:hAnsi="Times New Roman" w:cs="Times New Roman"/>
      <w:sz w:val="20"/>
    </w:rPr>
  </w:style>
  <w:style w:type="character" w:customStyle="1" w:styleId="BodyTextChar">
    <w:name w:val="Body Text Char"/>
    <w:basedOn w:val="DefaultParagraphFont"/>
    <w:link w:val="BodyText"/>
    <w:rsid w:val="00905287"/>
    <w:rPr>
      <w:rFonts w:ascii="Times New Roman" w:eastAsia="Times New Roman" w:hAnsi="Times New Roman" w:cs="Times New Roman"/>
      <w:sz w:val="20"/>
    </w:rPr>
  </w:style>
  <w:style w:type="character" w:styleId="Emphasis">
    <w:name w:val="Emphasis"/>
    <w:uiPriority w:val="20"/>
    <w:qFormat/>
    <w:rsid w:val="00905287"/>
    <w:rPr>
      <w:i/>
      <w:iCs/>
    </w:rPr>
  </w:style>
  <w:style w:type="paragraph" w:styleId="BalloonText">
    <w:name w:val="Balloon Text"/>
    <w:basedOn w:val="Normal"/>
    <w:link w:val="BalloonTextChar"/>
    <w:uiPriority w:val="99"/>
    <w:semiHidden/>
    <w:unhideWhenUsed/>
    <w:rsid w:val="001823BE"/>
    <w:rPr>
      <w:rFonts w:ascii="Tahoma" w:hAnsi="Tahoma" w:cs="Tahoma"/>
      <w:sz w:val="16"/>
      <w:szCs w:val="16"/>
    </w:rPr>
  </w:style>
  <w:style w:type="character" w:customStyle="1" w:styleId="BalloonTextChar">
    <w:name w:val="Balloon Text Char"/>
    <w:basedOn w:val="DefaultParagraphFont"/>
    <w:link w:val="BalloonText"/>
    <w:uiPriority w:val="99"/>
    <w:semiHidden/>
    <w:rsid w:val="00182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05287"/>
    <w:pPr>
      <w:keepNext/>
      <w:outlineLvl w:val="0"/>
    </w:pPr>
    <w:rPr>
      <w:rFonts w:ascii="Times New Roman" w:eastAsia="Times New Roman" w:hAnsi="Times New Roman" w:cs="Times New Roman"/>
      <w:b/>
      <w:bCs/>
      <w:sz w:val="20"/>
      <w:u w:val="single"/>
    </w:rPr>
  </w:style>
  <w:style w:type="paragraph" w:styleId="Heading2">
    <w:name w:val="heading 2"/>
    <w:basedOn w:val="Normal"/>
    <w:next w:val="Normal"/>
    <w:link w:val="Heading2Char"/>
    <w:qFormat/>
    <w:rsid w:val="00905287"/>
    <w:pPr>
      <w:keepNext/>
      <w:jc w:val="center"/>
      <w:outlineLvl w:val="1"/>
    </w:pPr>
    <w:rPr>
      <w:rFonts w:ascii="Times New Roman" w:eastAsia="Times New Roman" w:hAnsi="Times New Roman" w:cs="Times New Roman"/>
      <w:b/>
      <w:bCs/>
      <w:sz w:val="20"/>
      <w:u w:val="single"/>
    </w:rPr>
  </w:style>
  <w:style w:type="paragraph" w:styleId="Heading3">
    <w:name w:val="heading 3"/>
    <w:basedOn w:val="Normal"/>
    <w:next w:val="Normal"/>
    <w:link w:val="Heading3Char"/>
    <w:qFormat/>
    <w:rsid w:val="00905287"/>
    <w:pPr>
      <w:keepNext/>
      <w:outlineLvl w:val="2"/>
    </w:pPr>
    <w:rPr>
      <w:rFonts w:ascii="Times New Roman" w:eastAsia="Times New Roman" w:hAnsi="Times New Roman" w:cs="Times New Roman"/>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08F"/>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rsid w:val="00905287"/>
    <w:rPr>
      <w:rFonts w:ascii="Times New Roman" w:eastAsia="Times New Roman" w:hAnsi="Times New Roman" w:cs="Times New Roman"/>
      <w:b/>
      <w:bCs/>
      <w:sz w:val="20"/>
      <w:u w:val="single"/>
    </w:rPr>
  </w:style>
  <w:style w:type="character" w:customStyle="1" w:styleId="Heading2Char">
    <w:name w:val="Heading 2 Char"/>
    <w:basedOn w:val="DefaultParagraphFont"/>
    <w:link w:val="Heading2"/>
    <w:rsid w:val="00905287"/>
    <w:rPr>
      <w:rFonts w:ascii="Times New Roman" w:eastAsia="Times New Roman" w:hAnsi="Times New Roman" w:cs="Times New Roman"/>
      <w:b/>
      <w:bCs/>
      <w:sz w:val="20"/>
      <w:u w:val="single"/>
    </w:rPr>
  </w:style>
  <w:style w:type="character" w:customStyle="1" w:styleId="Heading3Char">
    <w:name w:val="Heading 3 Char"/>
    <w:basedOn w:val="DefaultParagraphFont"/>
    <w:link w:val="Heading3"/>
    <w:rsid w:val="00905287"/>
    <w:rPr>
      <w:rFonts w:ascii="Times New Roman" w:eastAsia="Times New Roman" w:hAnsi="Times New Roman" w:cs="Times New Roman"/>
      <w:b/>
      <w:bCs/>
      <w:i/>
      <w:iCs/>
      <w:sz w:val="20"/>
    </w:rPr>
  </w:style>
  <w:style w:type="paragraph" w:styleId="BodyText">
    <w:name w:val="Body Text"/>
    <w:basedOn w:val="Normal"/>
    <w:link w:val="BodyTextChar"/>
    <w:rsid w:val="00905287"/>
    <w:rPr>
      <w:rFonts w:ascii="Times New Roman" w:eastAsia="Times New Roman" w:hAnsi="Times New Roman" w:cs="Times New Roman"/>
      <w:sz w:val="20"/>
    </w:rPr>
  </w:style>
  <w:style w:type="character" w:customStyle="1" w:styleId="BodyTextChar">
    <w:name w:val="Body Text Char"/>
    <w:basedOn w:val="DefaultParagraphFont"/>
    <w:link w:val="BodyText"/>
    <w:rsid w:val="00905287"/>
    <w:rPr>
      <w:rFonts w:ascii="Times New Roman" w:eastAsia="Times New Roman" w:hAnsi="Times New Roman" w:cs="Times New Roman"/>
      <w:sz w:val="20"/>
    </w:rPr>
  </w:style>
  <w:style w:type="character" w:styleId="Emphasis">
    <w:name w:val="Emphasis"/>
    <w:uiPriority w:val="20"/>
    <w:qFormat/>
    <w:rsid w:val="00905287"/>
    <w:rPr>
      <w:i/>
      <w:iCs/>
    </w:rPr>
  </w:style>
  <w:style w:type="paragraph" w:styleId="BalloonText">
    <w:name w:val="Balloon Text"/>
    <w:basedOn w:val="Normal"/>
    <w:link w:val="BalloonTextChar"/>
    <w:uiPriority w:val="99"/>
    <w:semiHidden/>
    <w:unhideWhenUsed/>
    <w:rsid w:val="001823BE"/>
    <w:rPr>
      <w:rFonts w:ascii="Tahoma" w:hAnsi="Tahoma" w:cs="Tahoma"/>
      <w:sz w:val="16"/>
      <w:szCs w:val="16"/>
    </w:rPr>
  </w:style>
  <w:style w:type="character" w:customStyle="1" w:styleId="BalloonTextChar">
    <w:name w:val="Balloon Text Char"/>
    <w:basedOn w:val="DefaultParagraphFont"/>
    <w:link w:val="BalloonText"/>
    <w:uiPriority w:val="99"/>
    <w:semiHidden/>
    <w:rsid w:val="00182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206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3270</Words>
  <Characters>18644</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Massachusetts Teachers Association</Company>
  <LinksUpToDate>false</LinksUpToDate>
  <CharactersWithSpaces>21871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Barile</dc:creator>
  <cp:lastModifiedBy>Windows User</cp:lastModifiedBy>
  <cp:revision>2</cp:revision>
  <cp:lastPrinted>2014-10-17T16:31:00Z</cp:lastPrinted>
  <dcterms:created xsi:type="dcterms:W3CDTF">2014-12-16T15:53:00Z</dcterms:created>
  <dcterms:modified xsi:type="dcterms:W3CDTF">2014-12-16T15:53:00Z</dcterms:modified>
</cp:coreProperties>
</file>